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15.10.2018,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škola podnikla Dobrodružství s Erasmem</w:t>
      </w:r>
    </w:p>
    <w:p>
      <w:pPr/>
      <w:r>
        <w:rPr/>
        <w:t xml:space="preserve">Mendelova střední škola v Novém Jičíně je jednou z celorepublikově nejúspěšnějších škol v realizaci vzdělávacích projektů Erasmus+. Připojila se k nim hned v počátku, před 10 lety. </w:t>
      </w:r>
    </w:p>
    <w:p>
      <w:pPr/>
      <w:r>
        <w:rPr/>
        <w:t xml:space="preserve">“Naši studenti se zapojují do aktivit ve více než deseti zemích Evropy. Do šesti zemí jezdí na studentské stáže, do dalších zemí jezdí na partnerská setkání se školami a účastní se i  workshopů ve firmách,” uvedl Petr Zapletal, koordinátor mezinárodních projektů, Mendelova SŠ Nový Jičín. </w:t>
      </w:r>
    </w:p>
    <w:p>
      <w:pPr/>
      <w:r>
        <w:rPr/>
        <w:t xml:space="preserve">Všechny tyto aktivity škola prezentovala na novojičínském náměstí v rámci akce Dobrodružství s Erasmem. Konala se jako součást celoevropské kampaně ErasmusDays. Se svými zkušenostmi z projektů se podělila například studentka Mendelovy střední školy Ivana Barošová, která navštívila Řecko, Polsko a Anglii.  </w:t>
      </w:r>
    </w:p>
    <w:p>
      <w:pPr/>
      <w:r>
        <w:rPr/>
        <w:t xml:space="preserve">“Určitě si zdokonaluji anglický jazyk, což je pro mně úžasná příležitost, také poznávat nové lidi a učit se novým věcem. Určitě jsem díky těmto projektům zjistila, že mě baví informatika a chtěla bych v tom pokračovat i na vysoké škole,” sdělila Ivana Barošová, studentka Mendelovy SŠ Nový Jičín</w:t>
      </w:r>
    </w:p>
    <w:p>
      <w:pPr/>
      <w:r>
        <w:rPr/>
        <w:t xml:space="preserve">“Zajímavou stáž jsem absolvoval minulý rok ve třetím ročníku, kdy jsem byl na tři týdny v Irsku. Tam jsem získal hodně zkušeností jak z odborné praxe, tak v komunikaci s lidmi a podobně,” přidal se Petr Zavadil, student Mendelovy SŠ Nový Jičín.</w:t>
      </w:r>
    </w:p>
    <w:p>
      <w:pPr/>
      <w:r>
        <w:rPr/>
        <w:t xml:space="preserve">Do zahraničí vyrážejí studenti Mendelovy střední školy každý rok. Tato škola už byla také koordinátorem jednoho z mezinárodních projektu, který spojoval učitele a studenty oboru informační technologie.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349/novojicinska-skola-podnikla-dobrodruzstvi-s-eras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2026-05-31T08:22:27+02:00</dcterms:created>
  <dcterms:modified xsi:type="dcterms:W3CDTF">2026-05-31T08:22:27+02:00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