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17.10.2018,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 Havířově se učí řemeslům na střední škole</w:t>
      </w:r>
    </w:p>
    <w:p>
      <w:pPr/>
      <w:r>
        <w:rPr/>
        <w:t xml:space="preserve">Na trhu práce je stále málo řemeslníků. Je to i tím, že na základních školách chybí dílny pro praktickou výuku. V Havířově proto vyzkoušeli jít jinou cestou. Žáci osmých tříd ze ZŠ Moravská dochází na praxi rovnou na Střední školu technických oborů Lidická. </w:t>
      </w:r>
    </w:p>
    <w:p>
      <w:pPr/>
      <w:r>
        <w:rPr/>
        <w:t xml:space="preserve">“Snažili jsme se jim udělat takových pět logických celků různých činností, které ve dvou měsíčních intervalech projdou. Měli by se například seznámit s řemesly typu zedník obkladač, s truhlářským a tesařským oborem,” řekl zástupce ředitele pro praktické vyučování Igor Třaska.</w:t>
      </w:r>
    </w:p>
    <w:p>
      <w:pPr/>
      <w:r>
        <w:rPr/>
        <w:t xml:space="preserve">“Tito žáci osmé třídy provádí obkládání mozaikou a spárování,” řekl učitel odborného výcviku Jiří Slavík.</w:t>
      </w:r>
    </w:p>
    <w:p>
      <w:pPr/>
      <w:r>
        <w:rPr/>
        <w:t xml:space="preserve">“Něco se naučíme a něco si z toho odneseme a je to tu zatím celkem fajn,” popsal své pocity z výuky jeden z žáků.</w:t>
      </w:r>
    </w:p>
    <w:p>
      <w:pPr/>
      <w:r>
        <w:rPr/>
        <w:t xml:space="preserve">“Je to tu dobré, že tady můžeme dělat různá řemesla a učit se jim,” doplnila jiná žákyně.</w:t>
      </w:r>
    </w:p>
    <w:p>
      <w:pPr/>
      <w:r>
        <w:rPr/>
        <w:t xml:space="preserve">Projekt podpořila radnice, kraj, i krajská hospodářská komora. Pro žáky se musely nakoupit ochranné pomůcky a zaplatit se musí samozřejmě také učitelé. </w:t>
      </w:r>
    </w:p>
    <w:p>
      <w:pPr/>
      <w:r>
        <w:rPr/>
        <w:t xml:space="preserve">“Vybrala jsem školu, která je blízko, která nemá díly. Má jen pozemky a vaření,” vysvětlila primátorka města Jana Feberová (ČSSD). </w:t>
      </w:r>
    </w:p>
    <w:p>
      <w:pPr/>
      <w:r>
        <w:rPr/>
        <w:t xml:space="preserve">Všechny školy se ale do projektu na učilišti nemohou zapojit. Proto se snaží získávat peníze na to, aby si mohly vybudovat vlastní dílny.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370/skolaci-v-havirove-se-uci-remeslum-na-stredni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2026-06-18T05:28:16+02:00</dcterms:created>
  <dcterms:modified xsi:type="dcterms:W3CDTF">2026-06-18T05:28:16+02:00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