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21.10.2018, 21:43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Nevšední výstava Jana Urbana o Cristiano Ronaldovi</w:t>
      </w:r>
    </w:p>
    <w:p>
      <w:pPr/>
      <w:r>
        <w:rPr/>
        <w:t xml:space="preserve"> Výstavupřipravil ze svých sbírek nadšený sportovec a bez nadsázky dušesportovního dění na Bruntálsku Jan Urban.   </w:t>
      </w:r>
    </w:p>
    <w:p>
      <w:pPr/>
      <w:r>
        <w:rPr/>
        <w:t xml:space="preserve">JanUrban, sběratel a autor výstavy: „Už mnoho let fandím tomufenomenálnímu fotbalistovi. Sbírám výstřižky a vše o něm amyslel jsem, že by mohlo bruntálskou veřejnost a třeba mladélidí zajímat historie nebo něco o tomto nejlepším fotbalistovisvěta.“</w:t>
      </w:r>
    </w:p>
    <w:p>
      <w:pPr/>
      <w:r>
        <w:rPr/>
        <w:t xml:space="preserve">Jedenze svých velkých snů se Janu Urbanovi podařilo splnit Další nasvé splnění zatím čekají </w:t>
      </w:r>
    </w:p>
    <w:p>
      <w:pPr/>
      <w:r>
        <w:rPr/>
        <w:t xml:space="preserve">JanUrban, sběratel a autor výstavy: „Jezdím nejméně čtyřikrátdo roka do Madridu i na utkání Realu Madrid v cizině. Nyníbudu muset do Itálie, protože Cristiano přestoupil, ale je totakový můj velký sen se s ním potkat.“</w:t>
      </w:r>
    </w:p>
    <w:p>
      <w:pPr/>
      <w:r>
        <w:rPr/>
        <w:t xml:space="preserve">Nadšenípro fotbal a sport vůbec sdílí s Janem Urbanem i jehomanželka Růžena.  Utkání Cristiana Ronalda sleduje pravidelně.</w:t>
      </w:r>
    </w:p>
    <w:p>
      <w:pPr/>
      <w:r>
        <w:rPr/>
        <w:t xml:space="preserve">RůženaUrbanová, manželka autora: „Ten obrázek jsem maloval pro méhomanžela k narozeninám a pro tuto výstavu a je to vlastněpředmět touhy mnoha žen. Cristiano Ronaldo. Dívám se a někdymám takovou dobrou trefu, jako že se podívám na kvalitní a dobřeodehraný zápas a manžel říká, jak to děláš, že si sednešvždycky k tomu správnému fotbalu. Říkám nevím, intuice.“</w:t>
      </w:r>
    </w:p>
    <w:p>
      <w:pPr/>
      <w:r>
        <w:rPr/>
        <w:t xml:space="preserve">Výstavaje vskutku unikátní. Po jejím skončení poputují materiály z nído muzea Cristiana Ronalda na Madeiře.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4392/nevsedni-vystava-jana-urbana-o-cristiano-ronald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2026-06-30T13:26:08+02:00</dcterms:created>
  <dcterms:modified xsi:type="dcterms:W3CDTF">2026-06-30T13:26:08+02:00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