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výměnných pobytů žáků se uchytil i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97/projekt-vymennych-pobytu-zaku-se-uchytil-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