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kynologové z MSK uspěli na mistrovské soutěži</w:t>
      </w:r>
    </w:p>
    <w:p>
      <w:pPr/>
      <w:r>
        <w:rPr/>
        <w:t xml:space="preserve">Všichni tito mladí kynologové museli během roku absolvovat několik soutěží, aby se mohli kvalifikovat na mistrovství ČR stopařů. Být dobrý v tomto sportu znamená, každodenní práci psovoda a psa v terénu. </w:t>
      </w:r>
    </w:p>
    <w:p>
      <w:pPr/>
      <w:r>
        <w:rPr/>
        <w:t xml:space="preserve">"Vzhledem k tomu, že na tomto mistrovství je jedna kategorie i dvouhodinové stopy, tak výcvik psa trvá kolem pěti let,” řekla jedna z organizátorek mistrovství Michaela Ohřálová.</w:t>
      </w:r>
    </w:p>
    <w:p>
      <w:pPr/>
      <w:r>
        <w:rPr/>
        <w:t xml:space="preserve">Soutěž se odehrávala na loukách v okolí Havířova, protože každý pes musel mít svou čistou stopu. </w:t>
      </w:r>
    </w:p>
    <w:p>
      <w:pPr/>
      <w:r>
        <w:rPr/>
        <w:t xml:space="preserve">“Posuzujeme jak přesně jde, jak intenzivně stopuje. Zda jde s nízkým nebo vysokým nosem. Je to sportovní záležitost a během stopy musí najít dva předměty,” vysvětlil rozhodčí Jiří Radovesnický.</w:t>
      </w:r>
    </w:p>
    <w:p>
      <w:pPr/>
      <w:r>
        <w:rPr/>
        <w:t xml:space="preserve">Někteří soutěžící byli s výkonem svého svěřence spokojeni, jiní méně. </w:t>
      </w:r>
    </w:p>
    <w:p>
      <w:pPr/>
      <w:r>
        <w:rPr/>
        <w:t xml:space="preserve">"Dneska jsem byla spokojena se stopou, i když tam byly drobné chyby, které se budu snažit odbourat. Věnuji se tomu čtyři roky,” řekla soutěžící Veronika Lednická.</w:t>
      </w:r>
    </w:p>
    <w:p>
      <w:pPr/>
      <w:r>
        <w:rPr/>
        <w:t xml:space="preserve">“Mám pocit, že se snažila, nevzdala to a to je pro mě důležité. Nevím, kde byla chyba,” řekla Tereza Vajnerová.</w:t>
      </w:r>
    </w:p>
    <w:p>
      <w:pPr/>
      <w:r>
        <w:rPr/>
        <w:t xml:space="preserve">Mladým kynologům z Moravskoslezského kraje se dařilo. Získali mistrovské tituly jak v kategorii juniorů, tak mládeže. První místo obsadili i v soutěži družstev.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11/mladi-kynologove-z-msk-uspeli-na-mistrovs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2026-06-19T17:54:08+02:00</dcterms:created>
  <dcterms:modified xsi:type="dcterms:W3CDTF">2026-06-19T17:54:08+02:00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