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26.10.2018,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Syn Věry Špinarové je připraven její sochu zakrýt</w:t>
      </w:r>
    </w:p>
    <w:p>
      <w:pPr/>
      <w:r>
        <w:rPr/>
        <w:t xml:space="preserve">Vášně kolem sochy Věry Špinarové v Husově sadu v Ostravě neutichají. Pod peticí za její odstranění stále přibývají nové a nové podpisy. Před sochou denně postávají stovky lidí a dohadují se, jestli je či není povedená. O dalším osudu kontroverzní sochy  ve čtvrtek rozhodovala rada centrálního městského obvodu. Výsledkem je, že se většině radních socha líbí. </w:t>
      </w:r>
      <w:r>
        <w:rPr>
          <w:i w:val="1"/>
          <w:iCs w:val="1"/>
        </w:rPr>
        <w:t xml:space="preserve">"Rada městského obvodu shledává ve většině, že socha je kvalitní, je pěkná a není důvod ji odstraňovat," </w:t>
      </w:r>
      <w:r>
        <w:rPr/>
        <w:t xml:space="preserve">vysvětluje starostka centrálního obvodu Petra Bernfeldová.</w:t>
      </w:r>
    </w:p>
    <w:p>
      <w:pPr/>
      <w:r>
        <w:rPr/>
        <w:t xml:space="preserve">Za odstranění sochy intenzivně horuje i syn zpěvačky Adam Pavlík. V pátek přinesl paní starostce petici z 1600 podpisy za odstranění sochy. </w:t>
      </w:r>
      <w:r>
        <w:rPr>
          <w:i w:val="1"/>
          <w:iCs w:val="1"/>
        </w:rPr>
        <w:t xml:space="preserve">"Pan sochař vytvořil esenci, jak tvrdil, ale netrefil mamku vůbec v ničem. Mamka byla neskutečně veselá. Hodně jsme se spolu nasmáli a on ji tam vytvořil jako 80letou stařenu zničenou životem," </w:t>
      </w:r>
      <w:r>
        <w:rPr/>
        <w:t xml:space="preserve">říká Adam Pavlík.</w:t>
      </w:r>
    </w:p>
    <w:p>
      <w:pPr/>
      <w:r>
        <w:rPr/>
        <w:t xml:space="preserve">V příštím týdnu se chce osobně setkat členy rady, aby je přesvědčil. Pokud ne, je připraven sochu zakrýt. </w:t>
      </w:r>
      <w:r>
        <w:rPr>
          <w:i w:val="1"/>
          <w:iCs w:val="1"/>
        </w:rPr>
        <w:t xml:space="preserve">"Já půjdu a osobně to zahalím. Zakurtuju to tak, ať to nikdo neoddělá," </w:t>
      </w:r>
      <w:r>
        <w:rPr/>
        <w:t xml:space="preserve">dodává syn.</w:t>
      </w:r>
    </w:p>
    <w:p>
      <w:pPr/>
      <w:r>
        <w:rPr/>
        <w:t xml:space="preserve">Jestli se radnice rozhodne sochu odstranit, chce syn zpěvačky sehnat sám peníze na novou sochu, aby nemusela být znovu placena z veřejných financí.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449/syn-very-spinarove-je-pripraven-jeji-sochu-zakr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2026-06-22T12:20:37+02:00</dcterms:created>
  <dcterms:modified xsi:type="dcterms:W3CDTF">2026-06-22T12:20:37+02:00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