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5.11.2018, 11:51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Velká cena v krasobruslení ukázala mladé talenty</w:t>
      </w:r>
    </w:p>
    <w:p>
      <w:pPr/>
      <w:r>
        <w:rPr/>
        <w:t xml:space="preserve">Krátké programy a volné jízdy předváděli na ledové ploše mladí krasobruslaři z celé republiky. Velká cena Nového Jičína se zde konala už po sedmé a je určena dětem a mládeži, tedy začátečníkům i zkušeným juniorům, od 6 do 18 let. </w:t>
      </w:r>
    </w:p>
    <w:p>
      <w:pPr/>
      <w:r>
        <w:rPr/>
        <w:t xml:space="preserve">“Na tyhle závody přijelo 125 závodníků, přijeli z klubů z Prahy, Českých Budějovic, Pardubic, Brna, Ostravy a dalších,” uvedla Iva Urbanová, čestná předsedkyně oddílu Krasobruslení Nový Jičín.</w:t>
      </w:r>
    </w:p>
    <w:p>
      <w:pPr/>
      <w:r>
        <w:rPr/>
        <w:t xml:space="preserve">“Je to vlastně první závod letošní sezony v rámci Českého poháru ČKS,” dodala Božena Křižanová, trenérka oddílu Krasobruslení Nový Jičín.</w:t>
      </w:r>
    </w:p>
    <w:p>
      <w:pPr/>
      <w:r>
        <w:rPr/>
        <w:t xml:space="preserve">“Jela jsem snad dobře, dostala jsem hodně bodů,” reagovala po svém vystoupení PETRA KÚDELOVÁ, Krasobruslařský klub Orlová.  </w:t>
      </w:r>
    </w:p>
    <w:p>
      <w:pPr/>
      <w:r>
        <w:rPr/>
        <w:t xml:space="preserve">Tato krasobruslařka se sportu, který v sobě snoubí balet, gymnastiku, tanec a hudbu </w:t>
      </w:r>
    </w:p>
    <w:p>
      <w:pPr/>
      <w:r>
        <w:rPr/>
        <w:t xml:space="preserve">věnuje 11 let. Čtyřikrát už se probojava i na mistrovství republiky.  </w:t>
      </w:r>
    </w:p>
    <w:p>
      <w:pPr/>
      <w:r>
        <w:rPr/>
        <w:t xml:space="preserve">“Je to zábavný sport, mám v klubu hodně kamarádů a prostě mě to naplňuje,” svěřila se dále orlovská krasobruslařka. </w:t>
      </w:r>
    </w:p>
    <w:p>
      <w:pPr/>
      <w:r>
        <w:rPr/>
        <w:t xml:space="preserve">“Myslím, že ta výkonnost jde hodně nahoru. Hlavně je tam velký rozdíl mezi kluby, které mají možnost trénovat dvakrát denně a mezi kluby, které ty možnosti nemají,” Božena Křižanová, trenérka oddílu Krasobruslení Nový Jičín. </w:t>
      </w:r>
    </w:p>
    <w:p>
      <w:pPr/>
      <w:r>
        <w:rPr/>
        <w:t xml:space="preserve">Pořadatelský domácí klub své zastoupení v letošní velké ceně neměl. </w:t>
      </w:r>
    </w:p>
    <w:p>
      <w:pPr/>
      <w:r>
        <w:rPr/>
        <w:t xml:space="preserve">“Vloni jsme měli děti v závodních kategoriích, letos nemáme, protože většinou děti začaly trénovat pozdě. Začaly trénovat v srpnu a to je v tomto sportu pozdě. Protože příprava na novou sezonu začíná v podstatě už v dubnu,” </w:t>
      </w:r>
    </w:p>
    <w:p>
      <w:pPr/>
      <w:r>
        <w:rPr/>
        <w:t xml:space="preserve">Novojičínský oddíl krasobruslení trénuje na zimním stadionu dvakrát týdně. Že je to málo, ví Božena Křižanová moc dobře. Sama letos strávila na ledové ploše daleko více času a odměnou jí byla zlatá medaile. Získala ji na největších mezinárodních závodech pro kategorii adult v německém Oberstdorfu.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4531/velka-cena-v-krasobrusleni-ukazala-mlade-tale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2026-05-31T08:02:46+02:00</dcterms:created>
  <dcterms:modified xsi:type="dcterms:W3CDTF">2026-05-31T08:02:46+02:00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