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8.11.2018,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otestoval i nejmladší zápasníky</w:t>
      </w:r>
    </w:p>
    <w:p>
      <w:pPr/>
      <w:r>
        <w:rPr/>
        <w:t xml:space="preserve">Šestiletý Samuel Polášek v modrém dresu, závodník novojičínského oddílu zápasu, a proti němu sedmiletý Kryštof Václavec z Lokomotivy Krnov. Tito malí sportovci si na žíněnkách v Novém Jičíně vyzkoušeli vypjatou atmosféru oficiálního závodu. Tady jsou jejich první pozápasové dojmy.  </w:t>
      </w:r>
    </w:p>
    <w:p>
      <w:pPr/>
      <w:r>
        <w:rPr/>
        <w:t xml:space="preserve">“Byl to těžký soupeř, pořád dával záhlaváky,” sdělil Samuel Polášek, Oddíl zápasu Nový Jičín.  </w:t>
      </w:r>
    </w:p>
    <w:p>
      <w:pPr/>
      <w:r>
        <w:rPr/>
        <w:t xml:space="preserve">“Pan trenér mi pořád říkal, ať se dostanu za něj a mi se to pořád nedařilo,” vyjádřil se Kryštof Václavec, TJ Lokomotiva Krnov </w:t>
      </w:r>
    </w:p>
    <w:p>
      <w:pPr/>
      <w:r>
        <w:rPr/>
        <w:t xml:space="preserve">“My tady dnes máme náborový turnaj v zápase ve volném stylu. Zápasí se v kategoriích přípravek a je to vlastně i pro nováčky, kteří přišli do oddílů, aby si to na závodech vyzkoušeli a viděli, co je čeká,” uvedl Kamil Škarka, Oddíl zápasu Nový Jičín.  </w:t>
      </w:r>
    </w:p>
    <w:p>
      <w:pPr/>
      <w:r>
        <w:rPr/>
        <w:t xml:space="preserve">Už i ti nejmenší zápasníci musí prokázat vnitřní odolnost, umět přijmout prohru, respektovat rozhodčího, soupeře i jeho trenéra.</w:t>
      </w:r>
    </w:p>
    <w:p>
      <w:pPr/>
      <w:r>
        <w:rPr/>
        <w:t xml:space="preserve">“Všechno závisí i na psychice toho daného kluka, kdy my hodnotíme, jestli je schopen se na závody postavit nebo není,” dodal trenér novojičínského oddílu Kamil Škarka.</w:t>
      </w:r>
    </w:p>
    <w:p>
      <w:pPr/>
      <w:r>
        <w:rPr/>
        <w:t xml:space="preserve">Na tento turnaj přijeli účastníci z různých klubů Moravskoslezského, Olomouckého a Zlínského kraje. Domácí oddíl do něj zařadil tři své nováčky a celkem v jeho modrých barvách bojovalo 17 zápasníků. Například také devítiletý Michal, který tento sport dělá dva a půl roku a ví, co jej k němu nejvíce přitahuje.  </w:t>
      </w:r>
    </w:p>
    <w:p>
      <w:pPr/>
      <w:r>
        <w:rPr/>
        <w:t xml:space="preserve">“Jde tam o mrštnost a líbí se mi, že pořád vyhrávám,” vysvětlil Michal Fedák, Oddíl zápasu Nový Jičín.  </w:t>
      </w:r>
    </w:p>
    <w:p>
      <w:pPr/>
      <w:r>
        <w:rPr/>
        <w:t xml:space="preserve">A jak bylo na žíněnkách vidět, stylově se poprat umí i holky. </w:t>
      </w:r>
    </w:p>
    <w:p>
      <w:pPr/>
      <w:r>
        <w:rPr/>
        <w:t xml:space="preserve">“Já jsem byla od malička divoká,” svěřila se NATÁLIE VOTŘELOVÁ, TJ Sokol Dub nad Moravou. </w:t>
      </w:r>
    </w:p>
    <w:p>
      <w:pPr/>
      <w:r>
        <w:rPr/>
        <w:t xml:space="preserve">Do konce roku před sebou mají novojičínští zápasníci ještě tři turnaje, ten nejbližší je čeká ve slovenském Trenčíně. </w:t>
      </w:r>
    </w:p>
    <w:p>
      <w:pPr/>
      <w:r>
        <w:rPr/>
        <w:t xml:space="preserve">“Potom jedeme do Prahy, kde navštívíme také Jump arénu, protože zápas není jen o žíněnkách, ale je to i o té zábavě. Potom nás čeká ještě Mikulášský jarmark  v Čechovicích. Pak je konec sezony a vlastně hned na to začíná příprava na tu novou,” uzavřel Kamil Škarka.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576/turnaj-otestoval-i-nejmladsi-zapas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2026-11-03T22:50:42+01:00</dcterms:created>
  <dcterms:modified xsi:type="dcterms:W3CDTF">2026-11-03T22:50:42+01:00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