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100. výročí Dne válečných veteránů</w:t>
      </w:r>
    </w:p>
    <w:p>
      <w:pPr/>
      <w:r>
        <w:rPr/>
        <w:t xml:space="preserve">O víkendu si celý svět připomněl sto let od konce první světové války.  V té celkem padlo na deset milionů vojáků a zahynulo okolo osmi milionů civilistů. </w:t>
      </w:r>
    </w:p>
    <w:p>
      <w:pPr/>
      <w:r>
        <w:rPr/>
        <w:t xml:space="preserve">“Je zapotřebí si připomínat první světovou válku protože to byl první krvavý konflikt, který postihl celý svět. Je třeba se poučit do budoucna, abychom se vyvarovali podobných bojů a konfliktů,” připomněl primátor F-M M. Pobucký (ČSSD).</w:t>
      </w:r>
    </w:p>
    <w:p>
      <w:pPr/>
      <w:r>
        <w:rPr/>
        <w:t xml:space="preserve">Jedenáctý listopad, kdy byla v roce 1918 uzavřena dohoda o příměří na západní frontě ve válce, se postupem času stal připomínkou všech válečných veteránů.</w:t>
      </w:r>
    </w:p>
    <w:p>
      <w:pPr/>
      <w:r>
        <w:rPr/>
        <w:t xml:space="preserve">“V současné době máme veterány nejen 1. sv. války, ale i 2. sv. války a moderní veterány. Jsou to čeští vojáci, kteří bojují na zahraničních misích. V poslední době je to téma celkem aktuální a je třeba podporovat armádu ČR,” připomněl Michal Pobucký (ČSSD), primátor FM.</w:t>
      </w:r>
    </w:p>
    <w:p>
      <w:pPr/>
      <w:r>
        <w:rPr/>
        <w:t xml:space="preserve">“Čsl. obec legionářská a zvláště naše jednota ve F-M dbá na tradice všech válečných konfliktů. Připomínáme si květnové osvobození Československa a připomínáme si dnešní 11. listopad jako Den válečných veteránů. Snažíme se tuto myšlenku propagovat i mezi mládeží,” říká místopředseda Čsl. obce legionářské, Jednota F-M Ladislav Olšar.</w:t>
      </w:r>
    </w:p>
    <w:p>
      <w:pPr/>
      <w:r>
        <w:rPr/>
        <w:t xml:space="preserve">Na městském hřibitově ve Frýdku, stejně jako v celé zemi a dalších koutech světa proběhly pietní akty na připomínku padlých vojáků. Oběti první světové války uctily v Česku  zvony a sirény, které se rozezněly ve 13.30 na téměř dvě a půl minuty.</w:t>
      </w:r>
    </w:p>
    <w:p>
      <w:pPr/>
      <w:r>
        <w:rPr/>
        <w:t xml:space="preserve">anketa, účastníci akce:</w:t>
      </w:r>
    </w:p>
    <w:p>
      <w:pPr/>
      <w:r>
        <w:rPr/>
        <w:t xml:space="preserve">“Neměli bychom na ten den zapomínat.”</w:t>
      </w:r>
    </w:p>
    <w:p>
      <w:pPr/>
      <w:r>
        <w:rPr/>
        <w:t xml:space="preserve">“Je to významný den v naší historii.”</w:t>
      </w:r>
    </w:p>
    <w:p>
      <w:pPr/>
      <w:r>
        <w:rPr/>
        <w:t xml:space="preserve">Symbolem dne veteránů je květ vlčího máku, který si lidé připevňují na oblečení. V České republice se připomíná od roku 2001, v západních zemích je to ale dávná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00/fm-si-pripomnel-100-vyroci-dne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2026-05-25T22:37:21+02:00</dcterms:created>
  <dcterms:modified xsi:type="dcterms:W3CDTF">2026-05-25T22:37:21+02:00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