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Podhradí teče pitná voda už 60 let</w:t>
      </w:r>
    </w:p>
    <w:p>
      <w:pPr/>
      <w:r>
        <w:rPr/>
        <w:t xml:space="preserve">Tuto vodu pijí lidé z velké části Ostravska. Právě prochází dočištěním v úpravně v Podhradí u Vítkova na Opavsku. Je to největší úpravna pitné vody Severomoravských vodovodů a kanalizací. Snoubí se v ní špičková technologie s unikátní architekturou.  Uvedena do provozu byla před 60 lety. </w:t>
      </w:r>
    </w:p>
    <w:p>
      <w:pPr/>
      <w:r>
        <w:rPr/>
        <w:t xml:space="preserve">“Rozhodnutí o tom, že bude vybudována padlo v roce 1954. Plán byl, aby do konce roku 1958 přitekla první voda z Podhradí do tzv. nové Ostravy, do Poruby a to se nakonec podařilo,” uvedl Marek Síbrt, tiskový mluvčí SmVaK Ostrava.</w:t>
      </w:r>
    </w:p>
    <w:p>
      <w:pPr/>
      <w:r>
        <w:rPr/>
        <w:t xml:space="preserve">Původní kapacita byla 250 litrů za sekundu, dnes je to 2 700 litrů. Voda sem směřuje raženou chodbou z přehrady Kružberk. Před dvěma lety prošla úpravna modernizací za téměř 130 milionů korun. Nicméně jeden z hlavních indikátorů čistoty vody je stále stejný. </w:t>
      </w:r>
    </w:p>
    <w:p>
      <w:pPr/>
      <w:r>
        <w:rPr/>
        <w:t xml:space="preserve">“Tady je biologický monitoring. Tam jsou Pstruzi duhoví, kteří reagují velice rychle na špatnou vodu a asi by pošli, kdyby přišlo něco špatného,” pousmál se Ladislav Gašparik, dispečer Úpravny vody Vítkov-Podhradí.</w:t>
      </w:r>
    </w:p>
    <w:p>
      <w:pPr/>
      <w:r>
        <w:rPr/>
        <w:t xml:space="preserve">U příležitosti kulatého výročí otevře úpravna vody své brány veřejnosti. Návštěvní kapacita je  beznadějně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04/z-podhradi-tece-pitna-voda-uz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2026-05-25T10:35:29+02:00</dcterms:created>
  <dcterms:modified xsi:type="dcterms:W3CDTF">2026-05-25T10:35:29+02:00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