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26.11.2018,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Na náměstí stojí od pondělka 13 metrů vysoký vánoční strom. Smrk rostl na Dvořákově ulici a byl plynaři určen k pokácení, protože jeho kořeny zasahovaly do ochranného pásma sítí. Slavnostně se rozsvítí 5. prosince. Vánoční jarmark začne v pondělí 3. prosince.</w:t>
      </w:r>
    </w:p>
    <w:p>
      <w:pPr/>
      <w:r>
        <w:rPr/>
        <w:t xml:space="preserve">*</w:t>
      </w:r>
    </w:p>
    <w:p>
      <w:pPr/>
      <w:r>
        <w:rPr/>
        <w:t xml:space="preserve">Taktéž v pondělí 3. prosince se v aule radnice od 10 hodin uskuteční seminář na téma Obrana spotřebitele. Přednášející ze Sdružení obrany spotřebitelů Moravy a Slezska a živnostenského úřadu seznámí veřejnost například s problematikou nákupů přes internet a reklamacemi.</w:t>
      </w:r>
    </w:p>
    <w:p>
      <w:pPr/>
      <w:r>
        <w:rPr/>
        <w:t xml:space="preserve">*</w:t>
      </w:r>
    </w:p>
    <w:p>
      <w:pPr/>
      <w:r>
        <w:rPr/>
        <w:t xml:space="preserve">V evangelické modlitebně v Janáčkových sadech se v neděli 2. prosince koná adventní koncert v podání Komorního orchestru P. J. Vejvanovského. Benefiční vystoupení je věnováno spolku Vzduchoplavci, který pořádá letní tábory pro postižené děti. Začátek je v 17 hodin. </w:t>
      </w:r>
    </w:p>
    <w:p>
      <w:pPr/>
      <w:r>
        <w:rPr/>
        <w:t xml:space="preserve">*</w:t>
      </w:r>
    </w:p>
    <w:p>
      <w:pPr/>
      <w:r>
        <w:rPr/>
        <w:t xml:space="preserve">Atmosféru tradiční Mikulášské nadílky mohou zažít děti s rodiči, kteří v sobotu 1. prosince zavítají do žilinské restaurace Kolonie. Od 16:30 hodin je připraven zábavná program, přijde Mikuláš, andělé i čerti.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694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2026-07-14T22:37:18+02:00</dcterms:created>
  <dcterms:modified xsi:type="dcterms:W3CDTF">2026-07-14T22:37:18+02:00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