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SZŠ Karviná představila veřejnosti nové pomůcky</w:t>
      </w:r>
    </w:p>
    <w:p>
      <w:pPr/>
      <w:r>
        <w:rPr/>
        <w:t xml:space="preserve">Střední zdravotnická škola v Karviné patří mezi školy s dlouholetou tradicí, školy, které umí nabídnout nejen kvalitní výuku, ale i zázemí. O tom se mohli na vlastní oči přesvědčit všichni ti, kteří do školy zavítali v rámci tradičního dne otevřených dveří.</w:t>
      </w:r>
    </w:p>
    <w:p>
      <w:pPr/>
      <w:r>
        <w:rPr/>
        <w:t xml:space="preserve">" Chtěli jsme  odborné učebny,  pomůcky," řekl ředitel školy Wieslav Farana.</w:t>
      </w:r>
    </w:p>
    <w:p>
      <w:pPr/>
      <w:r>
        <w:rPr/>
        <w:t xml:space="preserve">Pomůcky mohla škola pořídit díky podoře Moravskoslezského kraje v rámci projektu Modernizace učeben, zájemcům byly také některé z nich názorně představeny.</w:t>
      </w:r>
    </w:p>
    <w:p>
      <w:pPr/>
      <w:r>
        <w:rPr/>
        <w:t xml:space="preserve">"péče o pahýl,Další pomůcka je horní končetina, která je vybavena žilním systémem," popsala nové pomůcky Blanka Štípková,  učitelka odborných předmětů.</w:t>
      </w:r>
    </w:p>
    <w:p>
      <w:pPr/>
      <w:r>
        <w:rPr/>
        <w:t xml:space="preserve">Ve foyer školy se také nacházelo stanoviště, které se týkalo dobrovolného vyšetření zájemců. </w:t>
      </w:r>
    </w:p>
    <w:p>
      <w:pPr/>
      <w:r>
        <w:rPr/>
        <w:t xml:space="preserve">"Škola je dost dobrá, hezké zázemí a dost dobrá vybavenost ." "Chtěla bych studovat praktickou sestru, protože mě strašně baví pomáhat lidem," řekli návštěvníci školy.</w:t>
      </w:r>
    </w:p>
    <w:p>
      <w:pPr/>
      <w:r>
        <w:rPr/>
        <w:t xml:space="preserve">Kdo tento den otevřených dveří nestihl, bude mít ještě příležitost, škola pořádá druhý den otevřených dveří ještě v sobotu 19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06/szs-karvina-predstavila-verejnosti-nove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2026-06-23T14:36:32+02:00</dcterms:created>
  <dcterms:modified xsi:type="dcterms:W3CDTF">2026-06-23T14:36:32+02:00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