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30.11.2018,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Havířově mají mobilní služebnu s termokamerou</w:t>
      </w:r>
    </w:p>
    <w:p>
      <w:pPr/>
      <w:r>
        <w:rPr/>
        <w:t xml:space="preserve">Tohle je nová unikátní mobilní služebna havířovských strážníků. Přebudovat obytný karavan na policejní vůz, byl oříšek. Vedení města mělo velké požadavky.</w:t>
      </w:r>
    </w:p>
    <w:p>
      <w:pPr/>
      <w:r>
        <w:rPr/>
        <w:t xml:space="preserve">"Má tam umístěnou velmi výkonnou termokameru s hlavní kamerou. Potom má čtyři kamery kolem obvodu, které hlídají prostor kolem vozu,” řekl zástupce ředitele MP Havířov Libor Morcinek. </w:t>
      </w:r>
    </w:p>
    <w:p>
      <w:pPr/>
      <w:r>
        <w:rPr/>
        <w:t xml:space="preserve">"Mobilní služebnu jsme pořídili zejména proto, že se nám osvědčila první mobilní služebna, která v rámci Havířova slouží již deset let. Byli jsme schopni si sáhnout na dotaci z ministerstva vnitra z programu prevence kriminaliti a z programu, který byl určen pro zvládnutí migrační krize,” doplnil primátor města Josef Bělica (ANO). </w:t>
      </w:r>
    </w:p>
    <w:p>
      <w:pPr/>
      <w:r>
        <w:rPr/>
        <w:t xml:space="preserve">Mobilní služebna stála zhruba tři miliony tři sta tisíc korun. Z toho 2,5 milionu zaplatilo ministerstvo vnitra.</w:t>
      </w:r>
    </w:p>
    <w:p>
      <w:pPr/>
      <w:r>
        <w:rPr/>
        <w:t xml:space="preserve">“Může se tam sejít i vedení obce s policií ČR a dá se ihned rozhodovat,” řekl zástupce odboru prevence kriminality ministerstva vnitra Tomáš Koníček.</w:t>
      </w:r>
    </w:p>
    <w:p>
      <w:pPr/>
      <w:r>
        <w:rPr/>
        <w:t xml:space="preserve">Veřejnost služebnu v ulicích uvidí ještě před vánocemi.</w:t>
      </w:r>
    </w:p>
    <w:p>
      <w:pPr/>
      <w:r>
        <w:rPr/>
        <w:t xml:space="preserve">“V podstatě se zaučují strážníci, kteří jsou vybráni. Předpokládáme, že už v průběhu prosince vyjedeme. Před svátky dostanou občané Havířova Ježíška,” dodal ředitel MP Havířov Bohuslav Muras.</w:t>
      </w:r>
    </w:p>
    <w:p>
      <w:pPr/>
      <w:r>
        <w:rPr/>
        <w:t xml:space="preserve">Podobný policejní vůz mají jen v Hradci Králové a ve Zlíně.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728/straznici-v-havirove-maji-mobilni-sluzebnu-s-termokame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2026-06-18T23:50:54+02:00</dcterms:created>
  <dcterms:modified xsi:type="dcterms:W3CDTF">2026-06-18T23:50:54+02:00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