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Mikulášská nadílka napříč Novým Jičínem</w:t>
      </w:r>
    </w:p>
    <w:p>
      <w:pPr/>
      <w:r>
        <w:rPr/>
        <w:t xml:space="preserve">Oslava svátku sv. Mikuláše je spojena s rozdáváním dárků dětem. Obvykle se tak děje 5. prosince, tedy v  předvečer smrti sv. Mikuláše, který skonal v turecké Myře. A právě i tyto poznatky mohly získat děti, které se zúčastnily Mikulášské nadílky v Žilině. </w:t>
      </w:r>
    </w:p>
    <w:p>
      <w:pPr/>
      <w:r>
        <w:rPr/>
        <w:t xml:space="preserve">“Přiblížili jsme si život sv. Mikuláše a kdo to sv. Mikuláš byl. Takže i děti se během her mohly seznámit s životem sv. Mikuláše, mohly si vyzkoušet jaké to bylo, když sv. Mikuláš pomáhal lidem okolo, kteří například neměli hlad, takže děti sbíraly jablka nebo obilí a mohyl tak pomoci těm, kteří neměli, co jíst,” vysvětlila Patricie Plášilová, spoluorganizátor akce. </w:t>
      </w:r>
    </w:p>
    <w:p>
      <w:pPr/>
      <w:r>
        <w:rPr/>
        <w:t xml:space="preserve">  Děti se mohly zapojit do šesti naučně zábavných aktivit, prostřednictvím jedné z nich například pluly na lodi, putovaly do Turecka, ale vyzkoušely si také obří slalom. </w:t>
      </w:r>
    </w:p>
    <w:p>
      <w:pPr/>
      <w:r>
        <w:rPr/>
        <w:t xml:space="preserve">“Protože ráda tvořím, připravila jsem dětem mikulášský balíček. Děti mohou postavu Mikuláše vybarvit, vystřihnout a udělat si zápich do květináče,” dodala Patricie Plášilová.</w:t>
      </w:r>
    </w:p>
    <w:p>
      <w:pPr/>
      <w:r>
        <w:rPr/>
        <w:t xml:space="preserve">“V Žilině se snažíme dělat co nejvíce všechny generace, ale hlavní jsou pro nás děti. Takže se vždy snažíme, aby ty akce byly pro ně zábavné a zároveň i poučné,” podotkl Jaroslav Perutka (KDU-ČSL), předseda Osadního výboru Žilina.</w:t>
      </w:r>
    </w:p>
    <w:p>
      <w:pPr/>
      <w:r>
        <w:rPr/>
        <w:t xml:space="preserve">Jak ještě předseda osadního výboru poznamenal, Mikulášskou nadílku a další aktivity připravují sice zejména pro žilinské děti, ale rádi vždy přivítají i ty z Nového Jičína a širšího okolí.</w:t>
      </w:r>
    </w:p>
    <w:p>
      <w:pPr/>
      <w:r>
        <w:rPr/>
        <w:t xml:space="preserve">Na setkání s Mikulášem pozvalo děti a rodiče také Rodinné centrum Mozaika. Program ve Středisku volného času Fokus doplnilo pohádkové představení Alenka v říši divů. Děti pomáhaly Alence skládat rozbité zrcadlo a plnily další úkoly. Pro Mikuláše a jeho družinu si pak kluci a holky připravili písničky a básničky a ten je pak řádně odměnil.</w:t>
      </w:r>
    </w:p>
    <w:p>
      <w:pPr/>
      <w:r>
        <w:rPr/>
        <w:t xml:space="preserve">A zábavu s Mikulášem si v Novém Jičíně užívali i dospělí. Svatý muž se svou družinou zavítal do organizace Svazu tělesně postižených. Přestože jsou jejími členy lidé převážně v důchodovém věku, které navíc trápí zdravotní potíže, nechtějí sedět doma. Chtějí být aktivní a rádi se pobaví.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93/mikulasska-nadilka-napric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2026-06-24T03:31:56+02:00</dcterms:created>
  <dcterms:modified xsi:type="dcterms:W3CDTF">2026-06-24T03:31:56+02:00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