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Slezské univerzity</w:t>
      </w:r>
    </w:p>
    <w:p>
      <w:pPr/>
      <w:r>
        <w:rPr/>
        <w:t xml:space="preserve">Studentizdravotnických a sociálních oborů Slezské univerzity se usídliliv obchodním centru. Právě sem totiž lidé v adventnímčase míří za nákupy dárků a ve vánočním shonu častozapomínají na to, že by pozornost měli věnovat také sami sobě.</w:t>
      </w:r>
    </w:p>
    <w:p>
      <w:pPr/>
      <w:r>
        <w:rPr/>
        <w:t xml:space="preserve">„Uklízímeskříně, šatny ale neuklízíme si ve svém organismu a nemyslímena sebe. To zdraví je až na posledním stupni toho žebříčku.Proto během Vánoc jsou lidé, kteří jsou úplněvyřízení, vyšťavení, unavení….“ říkáproděkanka Fakulty veřejnýchpolitik Slezské univerzity Yvetta Vrublová.</w:t>
      </w:r>
    </w:p>
    <w:p>
      <w:pPr/>
      <w:r>
        <w:rPr/>
        <w:t xml:space="preserve">Výšikrevního tlaku, hladiny cukru či cholesterolu se mohli zájemcidozvědět na počkání.  Pokud studenti zjistili nějakounesrovnalost, doporučili lidem podrobnější vyšetření a návštěvulékaře. </w:t>
      </w:r>
    </w:p>
    <w:p>
      <w:pPr/>
      <w:r>
        <w:rPr/>
        <w:t xml:space="preserve">Zájemcisi mohli také vyzkoušet, jaké to je žít s hendikepem. Velkýzájem byl o jízdu na invalidním vozíku. Mnozí, aby byl jejichzážitek autentický, se odvážili také na chodbu nákupníhocentra.</w:t>
      </w:r>
    </w:p>
    <w:p>
      <w:pPr/>
      <w:r>
        <w:rPr/>
        <w:t xml:space="preserve">Kdoměl pochybnosti o své váze, mohl si nechat přepočítat  hmotnostv poměru k obsahu svalů a tuků. A také vyslechnout radyohledně jídelníčku.</w:t>
      </w:r>
    </w:p>
    <w:p>
      <w:pPr/>
      <w:r>
        <w:rPr/>
        <w:t xml:space="preserve">Předevšímna děti byly zaměřeny úkoly z dopravní výchovy a taképoskytování první pomoci.</w:t>
      </w:r>
    </w:p>
    <w:p>
      <w:pPr/>
      <w:r>
        <w:rPr/>
        <w:t xml:space="preserve">Zájemo Den prevence byl velký. U sedmi stánků se zastavily stovky lidínejrůznějších věkových kategorií. Na jaře studenti tuto akciještě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20/den-prevence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2026-06-28T03:07:25+02:00</dcterms:created>
  <dcterms:modified xsi:type="dcterms:W3CDTF">2026-06-28T03:07:25+02:00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