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policii MS kraje nastoupilo dalších 60 nováčků</w:t>
      </w:r>
    </w:p>
    <w:p>
      <w:pPr/>
      <w:r>
        <w:rPr/>
        <w:t xml:space="preserve">Slibujeme......toto je slib, po kterém se těmto 60ti mladým lidem změní celý život. Stali se z nich totiž policisté. Práce, která je zároveň i posláním. Práce, které nekončí sundáním uniformy. Pro přijetí museli všichni projít psychotesty, splnit fyzické i zdravotní testy. </w:t>
      </w:r>
      <w:r>
        <w:rPr>
          <w:i w:val="1"/>
          <w:iCs w:val="1"/>
        </w:rPr>
        <w:t xml:space="preserve">"V poslední době jsem sledoval práci prvosledových hlídek a chtěl jsem se stát jedním z nich," </w:t>
      </w:r>
      <w:r>
        <w:rPr/>
        <w:t xml:space="preserve">vysvětluje jeden z nováčků a další uvádí: </w:t>
      </w:r>
      <w:r>
        <w:rPr>
          <w:i w:val="1"/>
          <w:iCs w:val="1"/>
        </w:rPr>
        <w:t xml:space="preserve">"90 procent mé rodiny je u bezpečnostních složek."</w:t>
      </w:r>
    </w:p>
    <w:p>
      <w:pPr/>
      <w:r>
        <w:rPr/>
        <w:t xml:space="preserve">V MS kraji se jako v jednom z mála daří naplnit tabulková místa u policie. O tuto práci je stále velký zájem. Mezi mladými i staršími lidmi. V Ostravě přicházejí často i bývalí strážníci, kteří mají chuť se dále profesně zdokonalovat. </w:t>
      </w:r>
      <w:r>
        <w:rPr>
          <w:i w:val="1"/>
          <w:iCs w:val="1"/>
        </w:rPr>
        <w:t xml:space="preserve">"Rok 2018 byl pro MS kraj z hlediska doplňování stavů velmi příznivý. Nových policistů přišlo 203, což je velké číslo,"</w:t>
      </w:r>
      <w:r>
        <w:rPr/>
        <w:t xml:space="preserve">  uvádí ředitel policie MS kraje Tomáš Kužel.</w:t>
      </w:r>
    </w:p>
    <w:p>
      <w:pPr/>
      <w:r>
        <w:rPr/>
        <w:t xml:space="preserve">Někteří z policistů budou při vyšetřování trestných činů také často spolupracovat se státními zastupitelstvími.</w:t>
      </w:r>
      <w:r>
        <w:rPr>
          <w:i w:val="1"/>
          <w:iCs w:val="1"/>
        </w:rPr>
        <w:t xml:space="preserve"> "Státní zastupitelství spolupracuje s policií každodenně a my si jejich práce nesmírně vážíme. Oni jsou ti,kteří jsou v první linii,"</w:t>
      </w:r>
      <w:r>
        <w:rPr/>
        <w:t xml:space="preserve"> říká státní zástupkyně Zuzana Minářová. Ze statistik vyplývá, že se bezpečnostní situace v MS kraji neustále zlepšuje a zvyšuje se i objasněnost trestných činů.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54/k-policii-ms-kraje-nastoupilo-dalsich-60-nov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2026-06-22T13:22:38+02:00</dcterms:created>
  <dcterms:modified xsi:type="dcterms:W3CDTF">2026-06-22T13:22:38+02:00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