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18.12.2018,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Barvy letošních Vánoc: čirá, bílá, stříbrná</w:t>
      </w:r>
    </w:p>
    <w:p>
      <w:pPr/>
      <w:r>
        <w:rPr/>
        <w:t xml:space="preserve">Životskleněné kouli  vdechne foukačka. To na ní záleží, zda budemít správný tvar i velikost. Tady začíná cesta vánočníozdoby ke stromku. Barvířky v sousední dílně letos mocpráce nemají: v kurzu jsou totiž především koule čiré.  "Můžuříct, že bílá, čirá, stříbrná – to je taková klasika, coletí. Lidem se to hodně líbí, je to takové jemné,“  říká mezi zdobením malířka </w:t>
      </w:r>
      <w:r>
        <w:rPr/>
        <w:t xml:space="preserve">Lenka Beranová z opavské Slezské tvorby.  Průhlednéozdoby si žádají hlavně zákazníci za oceánem. Ve Slezskétvorbě jih museli letos vyrobit 100 000, což je 1/5 veškerévýroby. Některé z nich ozdobily ještě malířky vzory. Užv loni oblíbenou siluetu stromů nečekaně doplnili ještěkamzíci na skále.   „Jeto nový vzorek. Budu ho sypat pískem a pak ještě dozdobovat květinky,“ říká další z malířek Květoslava Turková.  Naopakčeský zákazník má rád osvědčené barvy vánočních svátků,jako je červená, zelená či zlatá. I když v posledníchletech se začíná rozdíl mezi českými a exportovanými ozdobamistírat. Přinejmenším v tom, že poté, co si Češi „užili“nerozbitných ozdob z umělé hmoty, teď se opět vrací kekřehkému sklu. Za jednu ozdobu zaplatí nejméně deset korun. Špicisi mohou pořídit i za několik stovek.  „Tentrend se potvrzuje už několik let, že narůstá zájem českýchlidí o české vánoční ozdoby, ručně vyráběné a skleněné,“ říká vedoucí výroby Jiří Veverka.  Zatímcoještě před třemi lety Slezská tvorba vyvážela asi 80% svéprodukce, teď je to polovina. Většina zboží vyrazila na cestuještě v létě. Krabice s ozdobami zamířily předevšímdo USA, Německa, Rakouska, Francie nebo Holandska.</w:t>
      </w:r>
    </w:p>
    <w:p>
      <w:pPr/>
      <w:r>
        <w:rPr/>
        <w:t xml:space="preserve">"Všechnyzakázky, které jsme měli vyexpedovat do zahraničí jsmevyexpedovali," rekapituluje Jana Rybková z  obchodního  oddělení  Slezské tvorby.  Naposlední chvíli ještě malířky chystaly skleněnékoule s věnováním či přáním, které si lidé objednaliv e-shopu, aby pod stromečkem potěšili své blízké.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888/barvy-letosnich-vanoc-cira-bila-strib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2026-06-23T08:42:23+02:00</dcterms:created>
  <dcterms:modified xsi:type="dcterms:W3CDTF">2026-06-23T08:42:23+02:00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