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21.12.2018,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si váží pracovníků v sociálních službách</w:t>
      </w:r>
    </w:p>
    <w:p>
      <w:pPr/>
      <w:r>
        <w:rPr/>
        <w:t xml:space="preserve"> MiroslavBinar(ANO),místostarosta Krnova: „Já jsem moc rád, že jsme se tady dneskamohli potkat jak s kolegama z odboru sociálního, tak i se zástupciposkytovatelů soc. služeb. Myslím, že ta práce je velmi náročná,složitá, jak fyzicky, tak psychicky, takže tady při tétopříležitosti jsem chtěl využít,abych jim poděkoval za jejich práci a popřál do nového rokusamozřejmě hodně elánu v další činnosti a hodně zdraví,štěstí atd, a pěkné vánoce.“</w:t>
      </w:r>
    </w:p>
    <w:p>
      <w:pPr/>
      <w:r>
        <w:rPr/>
        <w:t xml:space="preserve">Namístě panovala příjemná předvánoční atmosféra, podával sepunč. A to jak alko tak nealko, který uvařili zaměstnanci úřadua hrála vánoční hudba.</w:t>
      </w:r>
    </w:p>
    <w:p>
      <w:pPr/>
      <w:r>
        <w:rPr/>
        <w:t xml:space="preserve">RostislavaBrázdilová, autorkapunče, MěÚ Krnov: „Jeto vlastní výroba, takový pokus tam to tam to tam to, takžeuž to máme vychytané, není to letos poprvé, my jsme tady myslímpočtvrté nebo popáté, takže se vždyckysnažíme to nějakým způsobem trošku vylepšit. Základ punče,koření, čaj, kůra z ovoce, to se všecko svařilo,no a pak přiměřeně, přiměřeně, tam to a tam toho.“</w:t>
      </w:r>
    </w:p>
    <w:p>
      <w:pPr/>
      <w:r>
        <w:rPr/>
        <w:t xml:space="preserve">Anketa,pracovníci v sociálních službách: „My každý rok se tadysejdeme a dneska jsme tady i s klienty, takže si to tady užijeme ahlavně poznáme nového starostu.“</w:t>
      </w:r>
    </w:p>
    <w:p>
      <w:pPr/>
      <w:r>
        <w:rPr/>
        <w:t xml:space="preserve">„Práciv soc. službách si užívám velmi, protože jsem se dostala kpráci, kterou jsem si vlastně vysnila. Co by mě bavilo dělat,takže tuhle práci dělám a dělám ji ráda.“</w:t>
      </w:r>
    </w:p>
    <w:p>
      <w:pPr/>
      <w:r>
        <w:rPr/>
        <w:t xml:space="preserve">„Jájsem naprosto spokojený s tou práci, kterou dělám, protože je topráce, která mi vyhovuje.“</w:t>
      </w:r>
    </w:p>
    <w:p>
      <w:pPr/>
      <w:r>
        <w:rPr/>
        <w:t xml:space="preserve">Sociálníslužby v Krnově kromě města poskytují mimo jiné i Slezskádiakonie, Charita Krnov nebo Armáda spásy. Provozují napříkladkontaktní a nízkoprahová centra, chráněné bydlení, nebo dennístacionáře a Azylové domy.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4950/krnov-si-vazi-pracovniku-v-socialnich-sluzb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2026-05-19T14:53:04+02:00</dcterms:created>
  <dcterms:modified xsi:type="dcterms:W3CDTF">2026-05-19T14:53:04+02:00</dcterms:modified>
</cp:coreProperties>
</file>

<file path=docProps/custom.xml><?xml version="1.0" encoding="utf-8"?>
<Properties xmlns="http://schemas.openxmlformats.org/officeDocument/2006/custom-properties" xmlns:vt="http://schemas.openxmlformats.org/officeDocument/2006/docPropsVTypes"/>
</file>