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9.1.2019, 20:02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Klub nadaných dětí na ZŠ Englišova v Opavě</w:t>
      </w:r>
    </w:p>
    <w:p>
      <w:pPr/>
      <w:r>
        <w:rPr/>
        <w:t xml:space="preserve">Program pro nadané děti, připravují učitelé ze Základní školy Englišova už osmým rokem. Od počátku spolupracují s Mendelovým gymnáziem. Naposledy žáci druhého ročníku secvičili pro děti pohádku plnou chemických pokusů. Hlavní hrdinou je Honza,který  si musí zasloužit svou princeznu splněním tří neobvyklých přání: najít vodu ve studni, zapálit kapesník tak, aby neshořel nebo přečíst tajné písmo.  „Myslím, že děti to bavilo. Ať už to byla výroba vodíku,oxidace, redukce ,změny barev, exotermické a endotermické reakce, uvolňovali jsme teplo, vybuchovali jsme,“ shnul představení jeden z účinkujících studentů Mendelova Gymnázia Šimon Plaskura. </w:t>
      </w:r>
    </w:p>
    <w:p>
      <w:pPr/>
      <w:r>
        <w:rPr/>
        <w:t xml:space="preserve">Vstupenkou do Klubu nadaných dětí, který patří pod Mensu ČR, je IQ vyšší než 120. Členů má  tři desítky. Mladší žáci se  tady mohou seznámit s věcmi, na které by si museli ve školních osnovách ještě nějaký ten rok počkat. Dozvědí se mnoho zajímavého z chemie, biologie či historie.  „Je strašně fajn, že mohou spolupracovat v určité skupině, pracují na věcech, které je baví a zároveň rozvíjejí věci, které jsou pro ně do života důležité,“ doplňuje Jan Škrabal, ředitel ZŠ Englišova, Opava.</w:t>
      </w:r>
    </w:p>
    <w:p>
      <w:pPr/>
      <w:r>
        <w:rPr/>
        <w:t xml:space="preserve">Učitelé ve výuce mnohdy věnují více pozornosti žákům, kterým učivo nejde dobře. Naopak těm samostatnějším se tolik pozornosti nedostává.  „Tyto děti Jsou v hodinách aktivní, snaživé, rády objevují nové věci a snaží se vypořádat s úlohami, které nejsou zcela běžné a tradiční,“ popisuje</w:t>
      </w:r>
      <w:r>
        <w:rPr>
          <w:u w:val="single"/>
        </w:rPr>
        <w:t xml:space="preserve"> </w:t>
      </w:r>
      <w:r>
        <w:rPr/>
        <w:t xml:space="preserve">Markéta Valtrová, která Klubu nadaných dětí na ZŠ Englišova v Opavě vede. </w:t>
      </w:r>
    </w:p>
    <w:p>
      <w:pPr/>
      <w:r>
        <w:rPr/>
        <w:t xml:space="preserve">Jedním z takových dětí je i Bartoloměj  Valtr. Úspěšný řešitel Logické olympiády, který je 25. nejlepší v republice. Zapeklité úlohy jej od malička zajímaly: "Ano, ty úlohy jsou těžké, ale mně prostě baví o  tom přemýšlet.“  Podle statistik tvoří nadané děti asi 2-3%.</w:t>
      </w:r>
      <w:r>
        <w:rPr>
          <w:vertAlign w:val="subscript"/>
        </w:rPr>
        <w:t xml:space="preserve">. </w:t>
      </w:r>
      <w:r>
        <w:rPr/>
        <w:t xml:space="preserve">Lidé s nadprůměrnou inteligencí jsou zastoupeni ve společnosti asi 20%.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5036/klub-nadanych-deti-na-zs-englisova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2026-04-30T04:29:05+02:00</dcterms:created>
  <dcterms:modified xsi:type="dcterms:W3CDTF">2026-04-30T04:29:05+02:00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