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17.1.2019,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výstavy  v Domě umění v Opavě</w:t>
      </w:r>
    </w:p>
    <w:p>
      <w:pPr/>
      <w:r>
        <w:rPr/>
        <w:t xml:space="preserve">Přízemí  a také prostor  kostela Sv. Václava patří Franzi Kafkovi. Uvidíte zde několik jeho portrétů a pak také díla inspirovaná jeho aforismy. Výstava představuje práce, které vznikly v rámci česko - polského projektu Akademie výtvarných umění v Krakově a Ostravské univerzity.  </w:t>
      </w:r>
    </w:p>
    <w:p>
      <w:pPr/>
      <w:r>
        <w:rPr/>
        <w:t xml:space="preserve"> „Velmi si Kafky vážím, byl to podle mne významný spisovatel, ve kterém se snoubí hned několik aspektů: byl Židem, psal německy, žil v Praze… to mne fascinovalo. A nejvíce jeho aforismy,“ vysvětluje námět projektu  Zbigniew Bajka z Akadeie výtvarných umění v Krakově, který výstavu připravil. A to díky úzké spolupráci s kolegy z Fakulty umění Ostravské univerzity:</w:t>
      </w:r>
    </w:p>
    <w:p>
      <w:pPr/>
      <w:r>
        <w:rPr/>
        <w:t xml:space="preserve">„Toto jsou umělci, autoři, pedagogové uměleckých škol, kteří reagují na téma Kafky. Konkrétně na jednotlivé aforismy,“  popisuje Marek Sibinský,</w:t>
      </w:r>
    </w:p>
    <w:p>
      <w:pPr/>
      <w:r>
        <w:rPr/>
        <w:t xml:space="preserve">V oratoři představuje svá díla ostravská grafička Tereza Smetanová. Její díla připomínají fotografii. Soubor linorytů je inspirovaný rodným městem, trochu syrovým a nehostinným a pak také netknutou přírodou:  „Ona totiž vychází z Ostravy, ale   víceméně odtud podle těch děl utíká. Ona nachází širokou perspektivu v krajině, např. Krkonoš a Šumavy,“ charakterizuje dílo kunshistorik Dieter Schallner.</w:t>
      </w:r>
    </w:p>
    <w:p>
      <w:pPr/>
      <w:r>
        <w:rPr/>
        <w:t xml:space="preserve">V 1. a druhém patře si můžete prohlédnout ročníkové, diplomové a disertační práce studentů Institutu tvůrčí fotografie Filosoficko-přírodovědecké fakulty Slezské univerzity. Uvidíte zde skvělé dokumentární, inscenované i portrétní snímky.</w:t>
      </w:r>
    </w:p>
    <w:p>
      <w:pPr/>
      <w:r>
        <w:rPr/>
        <w:t xml:space="preserve">Všechny tři výstavy zůstanou  v opavském Domě umění do 10.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100/tri-vystavy--v%C2%A0dome-umen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2026-06-17T20:31:40+02:00</dcterms:created>
  <dcterms:modified xsi:type="dcterms:W3CDTF">2026-06-17T20:31:40+02:00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