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stromky Novojičíňáků skončí zpět v půdě</w:t>
      </w:r>
    </w:p>
    <w:p>
      <w:pPr/>
      <w:r>
        <w:rPr/>
        <w:t xml:space="preserve">Po pár týdnech slávy teď končí symboly vánoc u popelnic. V Novém Jičíně je pracovníci technických služeb dvakrát týdně sbírají a odváží na pracoviště městské zeleně. Tady větve i kmeny rozdrtí.</w:t>
      </w:r>
    </w:p>
    <w:p>
      <w:pPr/>
      <w:r>
        <w:rPr/>
        <w:t xml:space="preserve"> “Stovky až tisíce už, štěpkujeme už třetí týden, od 7. ledna a pořád se navážejí z města stromky a je toho hodně,” uvedl Jan Majchrak, Technické služby města Nového Jičína . </w:t>
      </w:r>
    </w:p>
    <w:p>
      <w:pPr/>
      <w:r>
        <w:rPr/>
        <w:t xml:space="preserve">Dřevní hmota, ve kterou se tu mění nejčastěji smrky a borovičky, ale nezůstane jen ležet na hromadě. Na jaře se vrátí do půdy. </w:t>
      </w:r>
    </w:p>
    <w:p>
      <w:pPr/>
      <w:r>
        <w:rPr/>
        <w:t xml:space="preserve">“Buďto je dáváme do kompostárny, nebo je využíváme dál, dostávají se zpět do města pod keře,” upřesnil Pavel Zápalka, Technické služby města Nového Jičína. </w:t>
      </w:r>
    </w:p>
    <w:p>
      <w:pPr/>
      <w:r>
        <w:rPr/>
        <w:t xml:space="preserve">Také proto obsluha u drtičky hlídá, zda jsou stromky dobře odstrojené a nevisí na nich zapomenuté ozdoby a kovové části. </w:t>
      </w:r>
    </w:p>
    <w:p>
      <w:pPr/>
      <w:r>
        <w:rPr/>
        <w:t xml:space="preserve">“Většinou tam zbývají nějaké baňky a železné stojany, tak to musíme oddělávat, ať se nepokazí štěpkovač a ať to není v tom kompostu,” upozornil muž obsluhující drtičku.</w:t>
      </w:r>
    </w:p>
    <w:p>
      <w:pPr/>
      <w:r>
        <w:rPr/>
        <w:t xml:space="preserve">Likvidace stromků bude v Novém Jičíně pokračovat i v únoru. A podle zkušeností pracovníků městské zeleně nemusí být ani tento měsíc konečný. </w:t>
      </w:r>
    </w:p>
    <w:p>
      <w:pPr/>
      <w:r>
        <w:rPr/>
        <w:t xml:space="preserve">“Některé ty stromky vydrží opravdu déle. Třeba loni jsme i kolem dubna našli nějaké poslední stromky, ale to tak už je sporadicky jeden stromek po celé městě,” podotkl Pavel Zápalka. </w:t>
      </w:r>
    </w:p>
    <w:p>
      <w:pPr/>
      <w:r>
        <w:rPr/>
        <w:t xml:space="preserve">I nadále proto technické služby upozorňují, aby se lidé nesnažili stromky vměstnat přímo do kontejnerů. A také je po vyhození z oken nenechávali ležet na volném prostranství. Stačí je položit k nejbližší popelnici.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54/vanocni-stromky-novojicinaku-skonci-zpet-v-p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2026-06-19T15:39:12+02:00</dcterms:created>
  <dcterms:modified xsi:type="dcterms:W3CDTF">2026-06-19T15:39:12+02:00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