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Dobrovolnické centrum ADRA ve F-M slaví a chystá řadu akcí</w:t>
      </w:r>
    </w:p>
    <w:p>
      <w:pPr/>
      <w:r>
        <w:rPr/>
        <w:t xml:space="preserve">Už celých patnáct let působí ve Frýdku-Místku Dobrovolnické centrum ADRA. Patnáct let pomáhá osamělým a potřebným lidem. Lidem, kteří jsou sociálně slabí nebo bez domova. </w:t>
      </w:r>
    </w:p>
    <w:p>
      <w:pPr/>
      <w:r>
        <w:rPr/>
        <w:t xml:space="preserve">“Myslím si, že když se ohlédneme, je za námi kus práce. Chtěli jsme si to připomenout, abychom se zamysleli a ohlédli se zpátky. Připravili jsme tedy v tomto ohledu večer, který by měl rekapitulovat to, co jsme městu přinesli. Jsem rád, že nad tímto večerem si vzal záštitu primátor Frýdku-Místku, a jsem také rád, že nás město podporuje a že jsme těch patnáct let díky dotacím města a díky dotacím ministerstev mohli tuto aktivitu provozovat,” sdělil vedoucí Dobrovolnického centra ADRA ve F-M Stanislav Staněk.</w:t>
      </w:r>
    </w:p>
    <w:p>
      <w:pPr/>
      <w:r>
        <w:rPr/>
        <w:t xml:space="preserve">Vzpomínkový večer proběhne 6. března od 16 hodin v Nové scéně Vlast. Všichni, kteří se podílí na spolupráci s ADROU, ale i veřejnost se na něm dozví spoustu zajímavostí z působení organizace ve městě, a jaké plány má do budoucích let.</w:t>
      </w:r>
    </w:p>
    <w:p>
      <w:pPr/>
      <w:r>
        <w:rPr/>
        <w:t xml:space="preserve">“Večer jsme pojali jako poděkování všem, kteří nám pomáhali a umožnili nám pomáhat, takže budeme děkovat organizacím, se kterými spolupracujeme, sponzorům kteří nás podporují, městům, která se o nás starají, a chceme je zvláštním způsobem ocenit. Večerní chvíle nám zpříjemní zpěvák Voxel a také nám budou zpívat a hrát scénky uživatelé, které naši dobrovolníci navštěvují,” prozradil Staněk.</w:t>
      </w:r>
    </w:p>
    <w:p>
      <w:pPr/>
      <w:r>
        <w:rPr/>
        <w:t xml:space="preserve">Vzpomínkovým večerem ale akce v rámci oslav nekončí.</w:t>
      </w:r>
    </w:p>
    <w:p>
      <w:pPr/>
      <w:r>
        <w:rPr/>
        <w:t xml:space="preserve">“My jsme celý březen pojali jako březen - měsíc dobrovolníka, protože do této chvíle byl vždycky březen zaměřený na knihu. My bychom si ale přáli, aby byli známi lidé, kteří stojí nejen před tou knihou, ale i za ní, protože dobrovolnictví je hodně spojováno i s předčítáním. Takže jedna z aktivit, která bude, bude velká výstava o dobrovolnictví, která bude probíhat v centru Frýdku-Místku. V další aktivitě budou školy, které jsou zapojené do našich vzdělávacích programů a bude to pod názvem Děti přejí ADŘE. Dále bude ten slavnostní večer, takže opravdu celý březen bude zasvěcený dobrovolnictví,” popsala Leona Sroková, která v Dobrovolnickém centru ADRA vykonává funkci PR a Fundraising.</w:t>
      </w:r>
    </w:p>
    <w:p>
      <w:pPr/>
      <w:r>
        <w:rPr/>
        <w:t xml:space="preserve">Termíny akcí Dobrovolnické centrum zveřejní na svých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193/dobrovolnicke-centrum-adra-ve-fm-slavi-a-chysta-rad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2026-05-30T19:56:25+02:00</dcterms:created>
  <dcterms:modified xsi:type="dcterms:W3CDTF">2026-05-30T19:56:25+02:00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