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E. Tvrdá navštívila seniory</w:t>
      </w:r>
    </w:p>
    <w:p>
      <w:pPr/>
      <w:r>
        <w:rPr/>
        <w:t xml:space="preserve">SpisovatelkaEva Tvrdá žije v Šilheřovicích. Oblast Hlučínska jesilnou inspirací mnohých jejich knih. Právě sem je zařazena jejíslavná trilogie Dědictví. Přestože je  především autorkoubeletrie, do denního stacionáře Charity přijela s úzkouknihou o městech v českém Slezsku.</w:t>
      </w:r>
    </w:p>
    <w:p>
      <w:pPr/>
      <w:r>
        <w:rPr/>
        <w:t xml:space="preserve">„Jábych ráda seniory seznámila se svou prací z posledního rokua půl kdy jsem mapovala města v českém Slezsku. Všechnajsem projela,“ říkáspisovatelka.</w:t>
      </w:r>
    </w:p>
    <w:p>
      <w:pPr/>
      <w:r>
        <w:rPr/>
        <w:t xml:space="preserve">Vzpomnělataké historii tohoto pohraničníhoúzemí zmítané neustálým úsilím o vlastní identitu. Zvlášťpoté, co v r. 1928 zanikla země Slezská, jako částČeskoslovenska. A Opava se těžko smiřovala s faktem, že užnení hlavním městem Slezska. </w:t>
      </w:r>
    </w:p>
    <w:p>
      <w:pPr/>
      <w:r>
        <w:rPr/>
        <w:t xml:space="preserve">„Ve20.století se Slezskonaprosto vytratilo z mapy Evropy. Jako by neexistovalo. Já samajsem původem ze Slezska  a cítím trochu jinou identitu, nežvětšina populace,“ připomínáTvrdá.</w:t>
      </w:r>
    </w:p>
    <w:p>
      <w:pPr/>
      <w:r>
        <w:rPr/>
        <w:t xml:space="preserve">Díkyfotografiím si posluchači připomněli také mnohá místaz regionu, která třeba kdysi navštívili.</w:t>
      </w:r>
    </w:p>
    <w:p>
      <w:pPr/>
      <w:r>
        <w:rPr/>
        <w:t xml:space="preserve">„Našilidé jsou rádi, když mezi nás občas takový host přijde. Rádiho přivítáme. A je pravda, že naši klienti i rádi vzpomínají,“říká JanaŘehulková z Denního stacionáře pro seniory Charity Opava</w:t>
      </w:r>
    </w:p>
    <w:p>
      <w:pPr/>
      <w:r>
        <w:rPr/>
        <w:t xml:space="preserve">Spisovatelkazmínila také poslední knihu, na které pracuje:  v noveleOčima vidět se vrací na Hlučínsko. A jak sama říká, optikousoučasnosti míří i do minulosti. Kniha vyjde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14/spisovatelka-e-tvrda-navstivil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2026-06-18T05:27:11+02:00</dcterms:created>
  <dcterms:modified xsi:type="dcterms:W3CDTF">2026-06-18T05:27:11+02:00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