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Lesní bude mít další dvě třídy</w:t>
      </w:r>
    </w:p>
    <w:p>
      <w:pPr/>
      <w:r>
        <w:rPr/>
        <w:t xml:space="preserve">Mateřská škola Lesní v Orlové se rozšiřuje o další třídy. Celkem jich bude mít sedm. Ve dvou se pak učí děti se speciálními vzdělávacími potřebami.</w:t>
      </w:r>
    </w:p>
    <w:p>
      <w:pPr/>
      <w:r>
        <w:rPr/>
        <w:t xml:space="preserve">"Vzhledem k tomu, že máme ve třídách 28 dětí a máme udělenou výjimku, tak se vlastně vrátíme do stavu, který nám dává vyhláška. Ty další dvě třídy se určitě naplní,” řekla ředitelka MŠ Lesní Yvona Dluhošová.</w:t>
      </w:r>
    </w:p>
    <w:p>
      <w:pPr/>
      <w:r>
        <w:rPr/>
        <w:t xml:space="preserve">“Rekonstrukce zahrnuje všechny práce. Bourací, budou vyměněné příčky, podlahy, vzduchotechnika. Celkové náklady se pohybují kolem 3,3 milionu a městu se podařila získat dotace,” vysvětlila vedoucí odboru rozvoje a investic Martina Szotkowská.</w:t>
      </w:r>
    </w:p>
    <w:p>
      <w:pPr/>
      <w:r>
        <w:rPr/>
        <w:t xml:space="preserve">Školka prošla v loňském roce i celkovou rekonstrukcí. Včetně výměny oken a zateplení. Nyní se děti mohou těšit i na novou zahradu.</w:t>
      </w:r>
    </w:p>
    <w:p>
      <w:pPr/>
      <w:r>
        <w:rPr/>
        <w:t xml:space="preserve">“Budou tam umožněny pro děti činnosti v rámci environmentální výchovy. Což je úžasné,” dodala ředitelka.</w:t>
      </w:r>
    </w:p>
    <w:p>
      <w:pPr/>
      <w:r>
        <w:rPr/>
        <w:t xml:space="preserve">I na novou zahradu se radnici podařily získat peníze,  a to ze státního fondu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264/materska-skola-lesni-bude-mit-dalsi-d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2026-04-20T22:52:04+02:00</dcterms:created>
  <dcterms:modified xsi:type="dcterms:W3CDTF">2026-04-20T22:52:04+02:00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