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14.2.2019,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Podvody na seniorech řeší policisté až v Polsku</w:t>
      </w:r>
    </w:p>
    <w:p>
      <w:pPr/>
      <w:r>
        <w:rPr/>
        <w:t xml:space="preserve">Případy podvodů zaměřených na zranitelné seniory neubývá. Nedávno jsme vás informovali o 95leté ženě, kterou v Ostravě okradl falešný elektrikář. Před vánocemi také začali policisté pracovat na případu falešných vnuků. Jde o desítky telefonátů, které je zavedly do Polska. "V této věci probíhá i spolupráce s polskými kolegy, protože stopy případů vedou právě do Polska," vysvětluje náměstek ředitele PČR MS kraje Radim Wita. </w:t>
      </w:r>
    </w:p>
    <w:p>
      <w:pPr/>
      <w:r>
        <w:rPr/>
        <w:t xml:space="preserve">Objasňování těchto případů je prý složité a pachatelé se u soudu objevují jen velmi málo. Například v roce 2016 poslal krajský soud do vezení dva muže a ženu, kteří obrali o peníze mnoho důchodců. Šéf gangu Sharkezi dostal 5 a půl roku vězení. </w:t>
      </w:r>
      <w:r>
        <w:rPr>
          <w:i w:val="1"/>
          <w:iCs w:val="1"/>
        </w:rPr>
        <w:t xml:space="preserve">"Telefonovala mi nějaká slečna. Mám jedinou vnučku a tak jsem se ji zeptal, jestli je to Radka a ona řekla, že ano. Říkala, že je v šoku, že způsobila dopravní nehodu a že potřebuje 70 tisíc korun,"</w:t>
      </w:r>
      <w:r>
        <w:rPr/>
        <w:t xml:space="preserve"> řekl nám jeden z okradených v roce 2016.</w:t>
      </w:r>
    </w:p>
    <w:p>
      <w:pPr/>
      <w:r>
        <w:rPr/>
        <w:t xml:space="preserve">Nejlepší ochranou proti těmto podvodníkům je prevence a proto o jejich fintách často informujeme. Policisté pro seniory vydali knížku, kde před nejčastějšími trestnými činy varují. </w:t>
      </w:r>
      <w:r>
        <w:rPr>
          <w:i w:val="1"/>
          <w:iCs w:val="1"/>
        </w:rPr>
        <w:t xml:space="preserve">"Vnímáme efektivní dopad informování veřejnosti, protože loni jsme zaznamenali menší počet dokonaných trestných činů páchaných na seniorech. Konkrétně u specializace tzv. falešného vnuka,"</w:t>
      </w:r>
      <w:r>
        <w:rPr/>
        <w:t xml:space="preserve"> uvádí mluvčí policie Gabriela Pokorná.</w:t>
      </w:r>
    </w:p>
    <w:p>
      <w:pPr/>
      <w:r>
        <w:rPr/>
        <w:t xml:space="preserve">Policisté znovu varují seniory: Nepouštějte do bytu nikoho cizího. Telefonáty s příbuznými ověřujte zpětným voláním a v případě problémů se nebojte volat policejní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331/podvody-na-seniorech-resi-policiste-az-v-po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2026-09-14T06:59:17+02:00</dcterms:created>
  <dcterms:modified xsi:type="dcterms:W3CDTF">2026-09-14T06:59:17+02:00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