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ožil Masopustním jarmarkem</w:t>
      </w:r>
    </w:p>
    <w:p>
      <w:pPr/>
      <w:r>
        <w:rPr/>
        <w:t xml:space="preserve">Místecké náměstí Svobody ovládl Masopustní jarmark. Jeho v pořadí už třetí ročník se letos nesl v duchu oblíbených Beskydských farmářských trhů a taky zabijačky. Časem prověření farmáři ve svých stáncích nabízeli tradiční zboží, jako například masné a mléčné výrobky, různé druhy sladkého i slaného pečiva, vejce, zeleninu, med, marmelády, ale i výrobky ze dřeva a proutí. Lidé si pochutnali na ovaru i prejtu, pekly se trdelníky, pražily oříšky a podávaly se teplé i studené nápoje. </w:t>
      </w:r>
    </w:p>
    <w:p>
      <w:pPr/>
      <w:r>
        <w:rPr/>
        <w:t xml:space="preserve">“Masopust je jeden z nejkrásnějších svátků, alespoň tedy v závěru, protože kdo se pořádně nají, napije, s přáteli pohoduje, ten má šanci přežít těch čtyřicet dnů půstu, který nás čeká do Velikonoc. Masopust jest svátkem posledním, ve kterém se opravdu můžeme dobře najíst a napít, abychom potom bohabojně vyčkávali na narození našeho Ježíše Pána,” uvedl za Společnost pro zachování kulturního dědictví historie a romantiky Marek Tichý.</w:t>
      </w:r>
    </w:p>
    <w:p>
      <w:pPr/>
      <w:r>
        <w:rPr/>
        <w:t xml:space="preserve">Na co se však lidé nejvíce těšili, byl tradiční masopustní průvod. </w:t>
      </w:r>
    </w:p>
    <w:p>
      <w:pPr/>
      <w:r>
        <w:rPr/>
        <w:t xml:space="preserve">“Průvod se tradičně skládá z různých to postaviček z lesů, hor a strání. Jsou to příšery, jako bludičky, ale jsou tady taktéž koně, medvěd, zkrátka tradiční postavy, které k masopustu patří. Je pravda, že tady na pomezí Slezska a Moravy se osídlení řekněme dosti překrývá, a tak masopustní zvyky tady nejsou až tak uctívány jako v tradičních jižních zemích českého království nebo na Moravě, ale i tak se snažíme lidem připomenout staré to zvyklosti,” řekl Tichý.</w:t>
      </w:r>
    </w:p>
    <w:p>
      <w:pPr/>
      <w:r>
        <w:rPr/>
        <w:t xml:space="preserve">Stejně jako v loňském roce přilákal Masopustní jarmark na místecké náměstí davy návštěvníků.</w:t>
      </w:r>
    </w:p>
    <w:p>
      <w:pPr/>
      <w:r>
        <w:rPr/>
        <w:t xml:space="preserve">Anketa, návštěvníci Masopustního jarmarku:</w:t>
      </w:r>
    </w:p>
    <w:p>
      <w:pPr/>
      <w:r>
        <w:rPr/>
        <w:t xml:space="preserve">1. “Jarmark je pěkný, ale mohl být bohatší průvod. Bylo málo masek. Příště se asi zapojíme i my.”</w:t>
      </w:r>
    </w:p>
    <w:p>
      <w:pPr/>
      <w:r>
        <w:rPr/>
        <w:t xml:space="preserve">2. “Líbí se nám, je trochu zima, ale už se půjdeme zahřát. Je to fajn.”</w:t>
      </w:r>
    </w:p>
    <w:p>
      <w:pPr/>
      <w:r>
        <w:rPr/>
        <w:t xml:space="preserve">3. “Postavíme se do nejbližší fronty na zahřívadlo.”</w:t>
      </w:r>
    </w:p>
    <w:p>
      <w:pPr/>
      <w:r>
        <w:rPr/>
        <w:t xml:space="preserve">4. “Je to fajn, je to hezké, ale málo masek. Příští rok se asi zapojíme.”</w:t>
      </w:r>
    </w:p>
    <w:p>
      <w:pPr/>
      <w:r>
        <w:rPr/>
        <w:t xml:space="preserve">5. “Moc lidí je tu, velké fronty jsou.”</w:t>
      </w:r>
    </w:p>
    <w:p>
      <w:pPr/>
      <w:r>
        <w:rPr/>
        <w:t xml:space="preserve">6. “Chodíme sem každý rok. Letos je zima, musíme se jít někde zahřát. Dáme nějaký ten svařáček. Ale jinak je to perfektní.”</w:t>
      </w:r>
    </w:p>
    <w:p>
      <w:pPr/>
      <w:r>
        <w:rPr/>
        <w:t xml:space="preserve">7. “Sice je moc lidí, ale je tu pěkná atmosféra. Je to fajn.”</w:t>
      </w:r>
    </w:p>
    <w:p>
      <w:pPr/>
      <w:r>
        <w:rPr/>
        <w:t xml:space="preserve">Ani letos nechyběla tradiční soutěž. V minulých ročních návštěvníci jarmarku volili nejchutnější klobásu a tlačenku. Letos vybírali nejchutnější koláč.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481/frydekmistek-ozil-masopust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2026-07-12T21:26:53+02:00</dcterms:created>
  <dcterms:modified xsi:type="dcterms:W3CDTF">2026-07-12T21:26:53+02:00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