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13.3.2019,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denzitometr ve Slezské nemocnici v Opavě</w:t>
      </w:r>
    </w:p>
    <w:p>
      <w:pPr/>
      <w:r>
        <w:rPr/>
        <w:t xml:space="preserve">Tentopřístroj, denzitometr, dokáže zjistit, jak pevné jsou vašekosti a zda jim nehrozí zvýšená lámavost.Minimální rentgenové záření, které není o nic větší, nežkdyž sledujete televizi, proniká tělem k bederní páteři alevému kyčelnímu kloubu. Prověří, jak na tom vaše kosti jsou. Dozvíte se to během několika minut.</w:t>
      </w:r>
    </w:p>
    <w:p>
      <w:pPr/>
      <w:r>
        <w:rPr/>
        <w:t xml:space="preserve">„Totovyšetření hodnotí hustotu kostí. Zjišťuje se  nejenhustota, alepředevším množství vápníku aminerálů v kostech, popisujeIlonaKohutová, která vyšetření provádí.</w:t>
      </w:r>
    </w:p>
    <w:p>
      <w:pPr/>
      <w:r>
        <w:rPr/>
        <w:t xml:space="preserve">Dovyšetřovny přicházejí lidé užívající dlouhodobě určitéléky, které odvápňují kosti, třeba kortikoidy. Míří sem taképacienti s potížemi endokrinního systému. Kosti jsounáchylnější ke zlomeninám také s přibývajícím věkem.Nejčastěji přicházejí ženy. Problémy s řídnutím kostímívají po menopauze. </w:t>
      </w:r>
    </w:p>
    <w:p>
      <w:pPr/>
      <w:r>
        <w:rPr/>
        <w:t xml:space="preserve">„Tehdyu žen ubudou ženské hormony a dochází k rychlémuodbourávání kostí a to není následování adekvátnínovotvorbou kostí,“ vysvětlujeIngridRýznarová, která vede osteologickou ambulanci ve Slezskénemocnici.</w:t>
      </w:r>
    </w:p>
    <w:p>
      <w:pPr/>
      <w:r>
        <w:rPr/>
        <w:t xml:space="preserve">Rizikoosteoporozy hrozí každé 3. ženě a každému 5. muži po 50. rokuživota.</w:t>
      </w:r>
    </w:p>
    <w:p>
      <w:pPr/>
      <w:r>
        <w:rPr/>
        <w:t xml:space="preserve">Tentodiagnostický přístroj dokáže odhalit nejen nemoc samotnou, aletaké, zda k ní má pacient předpoklady.  Správným doplněním vápníku a pak takévitamínu D ibílkovin je možné vývoj osteoporozy ovlivnit. </w:t>
      </w:r>
    </w:p>
    <w:p>
      <w:pPr/>
      <w:r>
        <w:rPr/>
        <w:t xml:space="preserve">Tentonový denzitometr nahradil starší přístroj, který už dosloužil.</w:t>
      </w:r>
    </w:p>
    <w:p>
      <w:pPr/>
      <w:r>
        <w:rPr/>
        <w:t xml:space="preserve">„Rentgenovépřístroje mají životnost 10 let. Po této době jejich životnostkončí a musíme kupovat nový. Na starém denzitometru, který jsmeměli od r. 2008 jsme udělali 11 000 vyšetření, říkáředitel Slezské nemocnice LadislavVáclavec.</w:t>
      </w:r>
    </w:p>
    <w:p>
      <w:pPr/>
      <w:r>
        <w:rPr/>
        <w:t xml:space="preserve">Napořízení denzitometru se kromě Slezské nemocnice podílelo  takéměsto Opava. Z celkové částky 1,68 mil. korun uhradilo vícjak polovinu.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557/novy-denzitometr-ve-slezske-nemocnic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2026-05-30T11:53:28+02:00</dcterms:created>
  <dcterms:modified xsi:type="dcterms:W3CDTF">2026-05-30T11:53:28+02:00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