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13.3.2019,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nemocnice se bude stěhovat i přes protesty</w:t>
      </w:r>
    </w:p>
    <w:p>
      <w:pPr/>
      <w:r>
        <w:rPr/>
        <w:t xml:space="preserve">Orlová přijde o akutní lůžkovou péči. Ve středu o tom rozhodlo krajské zastupitelstvo. Nepomohla vyjednávání, demonstrace a ani stávková pohotovost, kterou nespokojení zaměstnanci nemocnice vyhlásili. Lůžka budou přesunuta do nemocnic v Karviné-Ráji a Havířově. </w:t>
      </w:r>
      <w:r>
        <w:rPr>
          <w:i w:val="1"/>
          <w:iCs w:val="1"/>
        </w:rPr>
        <w:t xml:space="preserve">"Neexistuje jiné racionální řešení. Znamená to, že budeme muset akutní část lůžek přemístit do Karviné, případně do Havířova, protože dochází nejen k finančním problémům, ale i k nedostatku lékařů,"</w:t>
      </w:r>
      <w:r>
        <w:rPr/>
        <w:t xml:space="preserve"> uvádí hejtman Ivo Vondrák.</w:t>
      </w:r>
    </w:p>
    <w:p>
      <w:pPr/>
      <w:r>
        <w:rPr/>
        <w:t xml:space="preserve">Stěhování proběhne v průběhu dvou let a týká se chirurgie, interny a ortopedie. Naopak v Orlové zůstane ambulance, rehabilitace a zvýší se počet lůžek pro dlouhodobě nemocné. </w:t>
      </w:r>
      <w:r>
        <w:rPr>
          <w:i w:val="1"/>
          <w:iCs w:val="1"/>
        </w:rPr>
        <w:t xml:space="preserve">"V první fázi se bude přesunovat chirurgické oddělení. Celý ten tým se vezme a přesune se do karvinské nemocnice, jako druhé se bude přesunovat interní oddělení a nakonec ortopedie,"</w:t>
      </w:r>
      <w:r>
        <w:rPr/>
        <w:t xml:space="preserve"> vysvětluje náměstek hejtmana Martin Gebauer.</w:t>
      </w:r>
    </w:p>
    <w:p>
      <w:pPr/>
      <w:r>
        <w:rPr/>
        <w:t xml:space="preserve">Podle starosty Orlové jde o likvidaci nemocnice a město prý požádá o její převod do svého majetku. To by ale podle hejtmana znamenalo likvidaci nemocnice. Provoz bude muset Orlová dotovat, navíc bude mít problémy podepsat smlouvy se zdravotními pojišťovnami a přijde o akreditace, které má díky karvinské nemocnici.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563/orlovska-nemocnice-se-bude-stehovat-i-pres-prote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2026-05-25T10:35:40+02:00</dcterms:created>
  <dcterms:modified xsi:type="dcterms:W3CDTF">2026-05-25T10:35:40+02:00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