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13.3.2019,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pohádky upozorňují na nástrahy reality</w:t>
      </w:r>
    </w:p>
    <w:p>
      <w:pPr/>
      <w:r>
        <w:rPr/>
        <w:t xml:space="preserve">Příběh „O ztracené Jitce“ z knížky Policejních pohádek měl sice šťastný konec, nicméně s varováním a upozorněním na bezpečné chování.  V těchto dnech si ho vyslechly například děti  v novojičínské Mateřské škole Máj. </w:t>
      </w:r>
    </w:p>
    <w:p>
      <w:pPr/>
      <w:r>
        <w:rPr/>
        <w:t xml:space="preserve">“Napříč celým krajem probíhá týden čtení Policejních pohádek. Policejní pohádky patří mezi  nejoblíbenější policejní projekt a my takto chceme dětem připomenout zásady bezpečného chování v krizových situacích,” sdělil Petr Směták, OTP PČR Nový Jičín. </w:t>
      </w:r>
    </w:p>
    <w:p>
      <w:pPr/>
      <w:r>
        <w:rPr/>
        <w:t xml:space="preserve">“Děti získávají spoustu informací a to nejen v rámci prevence, ale i do budoucna pro celý život,” podotkla Jana Vrbová, ředitelka MŠ Máj Nový Jičín. </w:t>
      </w:r>
    </w:p>
    <w:p>
      <w:pPr/>
      <w:r>
        <w:rPr/>
        <w:t xml:space="preserve">Na konci čtení policejní preventisté kontrolními otázkami ověřili, zda děti příběhu porozuměly a vzaly si ponaučení. Knížku Policejních pohádek dostaly děti za správně odpovězené otázky jako dárek. Prohlédnout si také mohly výzbroj a výstroj, kterou policisté používají ve službě, a  vyzkoušely si  snímání otisků prstů. </w:t>
      </w:r>
    </w:p>
    <w:p>
      <w:pPr/>
      <w:r>
        <w:rPr/>
        <w:t xml:space="preserve">Sepsané policejní pohádky jsou určeny dětem předškolního věku a žákům 1. a 2. tříd. Na Novojičínsku už je slyšeli například také v Odrách a Kopřivnici.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564/policejni-pohadky-upozornuji-na-nastrahy-re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2026-07-03T06:21:55+02:00</dcterms:created>
  <dcterms:modified xsi:type="dcterms:W3CDTF">2026-07-03T06:21:55+02:00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