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preventivní vyšetření ledvin byl opět velký zájem</w:t>
      </w:r>
    </w:p>
    <w:p>
      <w:pPr/>
      <w:r>
        <w:rPr/>
        <w:t xml:space="preserve">Počet lidí s cukrovkou a vysokým krevním tlakem stále přibývá. Právě tyto nemoci mohou způsobit poškození ledvin. Důležitá je prevence, a proto se i nemocnice v Havířově připojila ke Světovému dni ledvin. Lidé stáli před nefrologickou ambulancí už od ranních hodin.</w:t>
      </w:r>
    </w:p>
    <w:p>
      <w:pPr/>
      <w:r>
        <w:rPr/>
        <w:t xml:space="preserve">“Určitě to vítám. Udělal jsem si takovou prevenci, abych věděl, jak na tom jsem,” řekl návštěvník Dne ledvin.</w:t>
      </w:r>
    </w:p>
    <w:p>
      <w:pPr/>
      <w:r>
        <w:rPr/>
        <w:t xml:space="preserve">“Měl už jsem dvakrát kamínek, tak vím, co to obnáší a co to je za bolest. Takže preventivní vyšetření podstoupím,” dodal jiný muž.</w:t>
      </w:r>
    </w:p>
    <w:p>
      <w:pPr/>
      <w:r>
        <w:rPr/>
        <w:t xml:space="preserve">“Pacientům měříme tlak, provádí se orientační vyšetření moče. Provádíme i vyšetření cukru v krvi. Pokud bude nějaký výsledek mimo hranici, tak náš nefrolog doporučí další vyšetření,” vysvětlila vrchní sestra Romana Sikorová.</w:t>
      </w:r>
    </w:p>
    <w:p>
      <w:pPr/>
      <w:r>
        <w:rPr/>
        <w:t xml:space="preserve">Celkově zdravotníci vyšetřili během odpoledne 173 lidí, což je o třicet více než v předchozím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591/o-preventivni-vysetreni-ledvin-byl-opet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2026-05-08T09:49:34+02:00</dcterms:created>
  <dcterms:modified xsi:type="dcterms:W3CDTF">2026-05-08T09:49:34+02:00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