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21.3.2019, 13:09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Batole přežilo v Novém Jičíně pád ze třetího patra</w:t>
      </w:r>
    </w:p>
    <w:p>
      <w:pPr/>
      <w:r>
        <w:rPr/>
        <w:t xml:space="preserve">Ve středu hodinu po poledni spěchal vrtulník letecké záchranné služby do Nového Jičína. Z okna ve třetím patře panelového domu, tedy z výšky téměř 15ti metrů tam vypadlo batole. Chlapec Dominik dopadl do trávy za domem. Vrtulník byl na místě za pár minut. Zdravotníci se ale po příletu nestačili divit. Při prvním vyšetření nezjistili žádné vážné poranění. Přesto dítě okamžitě transportovali do nemocnice, </w:t>
      </w:r>
      <w:r>
        <w:rPr>
          <w:i w:val="1"/>
          <w:iCs w:val="1"/>
        </w:rPr>
        <w:t xml:space="preserve">"Mohu potvrdit, že pacient je ve stabilizovaném stavu, bez ohrožení na životě,"  </w:t>
      </w:r>
      <w:r>
        <w:rPr/>
        <w:t xml:space="preserve">uvádí mluvčí FNO Naďa Chattová.</w:t>
      </w:r>
    </w:p>
    <w:p>
      <w:pPr/>
      <w:r>
        <w:rPr/>
        <w:t xml:space="preserve">Policie místo uzavřela a začala nešťastnou událost vyšetřovat. Jak je vůbec možné, že se ani ne dvouleté dítě dostane až k oknu, které je navíc otevřené. </w:t>
      </w:r>
      <w:r>
        <w:rPr>
          <w:i w:val="1"/>
          <w:iCs w:val="1"/>
        </w:rPr>
        <w:t xml:space="preserve">"V Novém Jičíně došlo kolem 13 hodiny k pádu dítěte ročník 2017 z okna. Okolnosti a příčinu pádu vyšetřuje policie,"</w:t>
      </w:r>
      <w:r>
        <w:rPr/>
        <w:t xml:space="preserve"> upřesňuje mluvčí novojičínské policie Petr Směták. </w:t>
      </w:r>
      <w:r>
        <w:rPr/>
        <w:t xml:space="preserve">  </w:t>
      </w:r>
    </w:p>
    <w:p>
      <w:pPr/>
      <w:r>
        <w:rPr/>
        <w:t xml:space="preserve">Podle sousedů se matka zřejmě v tu dobu starala o druhé, mladší dítě a Dominika nechala na chvíli bez dozoru. </w:t>
      </w:r>
      <w:r>
        <w:rPr>
          <w:i w:val="1"/>
          <w:iCs w:val="1"/>
        </w:rPr>
        <w:t xml:space="preserve">"Ona kojila, ale to tady nikdo nechápe, že když kojila, že má otevřené okno. To dítě si nemohlo samo otevřít okno," </w:t>
      </w:r>
      <w:r>
        <w:rPr/>
        <w:t xml:space="preserve">podivuje se sousedka. Pokud se ukáže, že matka něco zanedbala, hrozí ji trest. Policisté podobné případy vyšetřují jako trestný čin ublížení na zdraví z nedbalosti.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5644/batole-prezilo-v-novem-jicine-pad-ze-tretiho-pa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2026-06-16T09:37:14+02:00</dcterms:created>
  <dcterms:modified xsi:type="dcterms:W3CDTF">2026-06-16T09:37:14+02:00</dcterms:modified>
</cp:coreProperties>
</file>

<file path=docProps/custom.xml><?xml version="1.0" encoding="utf-8"?>
<Properties xmlns="http://schemas.openxmlformats.org/officeDocument/2006/custom-properties" xmlns:vt="http://schemas.openxmlformats.org/officeDocument/2006/docPropsVTypes"/>
</file>