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22.3.2019,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Erasmus spojil novojičínské školáky s českými dětmi z Chorvatska</w:t>
      </w:r>
    </w:p>
    <w:p>
      <w:pPr/>
      <w:r>
        <w:rPr/>
        <w:t xml:space="preserve">Hlavním jazykem projektu Erasmus + Partnerství je angličtina, nicméně v novojičínské základní škole Tyršova mezi dětmi zněla stejně intenzivně i čeština a slovenština. Dalšími účastníky evropského setkání byly školy z Kremnice a chorvatské Končanicy. </w:t>
      </w:r>
    </w:p>
    <w:p>
      <w:pPr/>
      <w:r>
        <w:rPr/>
        <w:t xml:space="preserve">“My jsme česká menšina, která se přistěhovala do Chorvatska asi před 200 lety a máme na Daruvarsku dvě české školy. My jsme z končinské školy a máme asi sto třicet žáků,” vysvětlila Tina Varat, učitelka základní školy v chorvatské Končanicy. </w:t>
      </w:r>
    </w:p>
    <w:p>
      <w:pPr/>
      <w:r>
        <w:rPr/>
        <w:t xml:space="preserve">Účast v projektu tak chorvatská strana brala i jako možnost osvěžit si současnou češtinu a poznat kraj svých předků. </w:t>
      </w:r>
    </w:p>
    <w:p>
      <w:pPr/>
      <w:r>
        <w:rPr/>
        <w:t xml:space="preserve">“Rozumím všemu, ale je to jiné. Je vidět, že nejsme z Česka, že jsme z Chorvatska,” pousmála se chorvatská školačka. “Mám tu nové kamarády, jsou vtipní a každý se jinak vyjadřuje, to je na tom to nejlepší. Ale i město bylo krásné,” sdělila slovenská účastnice projektu. “Byla tady zábava, našla jsem si dobré kámoše,” reagovala žákyně novojičínské školy. </w:t>
      </w:r>
    </w:p>
    <w:p>
      <w:pPr/>
      <w:r>
        <w:rPr/>
        <w:t xml:space="preserve">Školáci strávili v Novém Jičíně pět dnů, většinu času poznávali pamětihodnosti a turistické atraktivity. </w:t>
      </w:r>
    </w:p>
    <w:p>
      <w:pPr/>
      <w:r>
        <w:rPr/>
        <w:t xml:space="preserve">“Výstupem tohoto setkání byl videoprůvodce Nového Jičína. Protože celý ten projekt je věnován mapování a stopování společného kulturního a přírodního dědictví,” doplnila Hana Zapletalová, učitelka ZŠ Tyršova, Nový Jičín.  </w:t>
      </w:r>
    </w:p>
    <w:p>
      <w:pPr/>
      <w:r>
        <w:rPr/>
        <w:t xml:space="preserve">Projekt bude na podzim pokračovat na Slovensku, závěrečné setkání se v červnu roku 2020 uskuteční v Chorvatsku.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650/erasmus-spojil-novojicinske-skolaky-s-ceskymi-detmi-z-chorvat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2026-07-14T19:24:12+02:00</dcterms:created>
  <dcterms:modified xsi:type="dcterms:W3CDTF">2026-07-14T19:24:12+02:00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