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29.3.2019,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hledá nového ředitele městské policie</w:t>
      </w:r>
    </w:p>
    <w:p>
      <w:pPr/>
      <w:r>
        <w:rPr/>
        <w:t xml:space="preserve">Ředitelem novojičínské městské policie byl Jiří Klein bez jednoho měsíce pět let. V podzimních komunálních volbách byl zvolen i zastupitelem za sociální demokracii. Pracovní poměr s novojičínskou radnicí ukončil na vlastní žádost dohodou k 31. březnu. </w:t>
      </w:r>
    </w:p>
    <w:p>
      <w:pPr/>
      <w:r>
        <w:rPr/>
        <w:t xml:space="preserve">“Hlavně, co se mu podařilo, tak změnil tvář městské policie a náhled široké veřejnosti na tuto složku a není vnímána pouze jako represivní,” uvedl Stanislav Kopecký (ANO), starosta Nového Jičína. </w:t>
      </w:r>
    </w:p>
    <w:p>
      <w:pPr/>
      <w:r>
        <w:rPr/>
        <w:t xml:space="preserve">“Za těch pět let asi nejvíce si cením toho, že umíme více naslouchat, že nejsme jenom ti, kteří vyhledávají přestupky, ale naopak se snažíme lidem pomáhat,” reagoval Jiří Klein, končící ředitel Městské policie Nový Jičín.</w:t>
      </w:r>
    </w:p>
    <w:p>
      <w:pPr/>
      <w:r>
        <w:rPr/>
        <w:t xml:space="preserve">Jiří Klein v Novém Jičína nastavil nové způsoby osobní komunikace s občany a kontakty prostřednictvím sociálních sítí. Facebook městské police tu má 10 tisíc fanoušků. Od 1. dubna se stane ředitelem Městské policii v Opavě. </w:t>
      </w:r>
    </w:p>
    <w:p>
      <w:pPr/>
      <w:r>
        <w:rPr/>
        <w:t xml:space="preserve">“Takové to své know how si tedy odnáším do Opavy. Věřím tomu, že podobnými způsoby, jakými jsme to udělali v Novém Jičíně, se to bude zlepšovat i v Opavě,”  podotkl odcházející ředitel novojičínských strážníků.   </w:t>
      </w:r>
    </w:p>
    <w:p>
      <w:pPr/>
      <w:r>
        <w:rPr/>
        <w:t xml:space="preserve">Nový Jičín už vyhlásil na obsazení uvolněné řídící pozice výběrové řízení.</w:t>
      </w:r>
    </w:p>
    <w:p>
      <w:pPr/>
      <w:r>
        <w:rPr/>
        <w:t xml:space="preserve">“Předpokládaný nástup nového pana ředitele nebo ředitelky bude k 1.6.2019,” doplnil novojičínský starosta.  </w:t>
      </w:r>
    </w:p>
    <w:p>
      <w:pPr/>
      <w:r>
        <w:rPr/>
        <w:t xml:space="preserve">Uzávěrka přihlášek je 25. dubna. Vedením strážníků byl dočasně pověřen zástupce ředitele Pavel Němec.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5699/novy-jicin-hleda-noveho-reditele-mestske-poli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2026-05-30T10:58:47+02:00</dcterms:created>
  <dcterms:modified xsi:type="dcterms:W3CDTF">2026-05-30T10:58:47+02:00</dcterms:modified>
</cp:coreProperties>
</file>

<file path=docProps/custom.xml><?xml version="1.0" encoding="utf-8"?>
<Properties xmlns="http://schemas.openxmlformats.org/officeDocument/2006/custom-properties" xmlns:vt="http://schemas.openxmlformats.org/officeDocument/2006/docPropsVTypes"/>
</file>