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8.4.2019,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Pokud autor svolí, bude socha Věry Špinarové prodána</w:t>
      </w:r>
    </w:p>
    <w:p>
      <w:pPr/>
      <w:r>
        <w:rPr/>
        <w:t xml:space="preserve">Kolem sochy Věry Špinarové v ostravském Husově sadu se už vedlo mnoho diskusí. Socha se nelíbí synovi zpěvačky a dílo kritizuje i mnoha dalších lidí.  V pondělí měla rada centrálního obvodu konečně rozhodnout, jaký bude její další osud. Na základě stanoviska 7 odborníků radní schválili, že socha bude odstraněna. </w:t>
      </w:r>
      <w:r>
        <w:rPr>
          <w:i w:val="1"/>
          <w:iCs w:val="1"/>
        </w:rPr>
        <w:t xml:space="preserve">"Bude nabídnuta, za předpokladu podpisu smlouvy panem Moješčíkem, k prodeji do 3.9. Pokud k tomu nedojde, budeme hledat pro sochu jiné místo ," </w:t>
      </w:r>
      <w:r>
        <w:rPr/>
        <w:t xml:space="preserve">oznámil radní Lukáš Jansa.</w:t>
      </w:r>
    </w:p>
    <w:p>
      <w:pPr/>
      <w:r>
        <w:rPr/>
        <w:t xml:space="preserve">Má to jeden zásadní háček. I když obvod za sochu zaplatil, nakládat s ní nesmí. Se vším by musel souhlasit autor David Moješčík. Ten to ale zatím odmítl. </w:t>
      </w:r>
      <w:r>
        <w:rPr>
          <w:i w:val="1"/>
          <w:iCs w:val="1"/>
        </w:rPr>
        <w:t xml:space="preserve">"Nyní je uzavřena taková smlouva, že bylo zaplaceno, ale autorská práva má stále pan Moješčík a my se sochou nemůžeme dělat vůbec nic,"</w:t>
      </w:r>
      <w:r>
        <w:rPr/>
        <w:t xml:space="preserve">  říká starostka centrálního obvodu Zuzana Ožanová a Jansa ji doplňuje: </w:t>
      </w:r>
      <w:r>
        <w:rPr>
          <w:i w:val="1"/>
          <w:iCs w:val="1"/>
        </w:rPr>
        <w:t xml:space="preserve">"Smlouva byla předjednána. Přistoupili jsme na požadavky pana Moješčíka. Ustoupili jsme . Byla vytvořena finální verze smlouvy, ale pan Moješčík už dvakrát od podpisu ustoupil."</w:t>
      </w:r>
    </w:p>
    <w:p>
      <w:pPr/>
      <w:r>
        <w:rPr/>
        <w:t xml:space="preserve">Odborníci se shodli hlavně na špatném umístění sochy. Co se týká jejího vzhledu, názory tak jednoznačné nebyly. Současně se sochou zpěvačky se řešila i socha Leoše Janáčka. Pro toho se bude hledat vhodnější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784/pokud-autor-svoli-bude-socha-very-spinarove-prod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2026-06-18T05:21:47+02:00</dcterms:created>
  <dcterms:modified xsi:type="dcterms:W3CDTF">2026-06-18T05:21:47+02:00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