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12.4.2019,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Polar Street hockey obhájilo gymnázium z Českého Těšína</w:t>
      </w:r>
    </w:p>
    <w:p>
      <w:pPr/>
      <w:r>
        <w:rPr/>
        <w:t xml:space="preserve">Sedm tisíc žáků začalo na 130 školách v Moravskoslezském a Olomouckém kraji a okrese Vsetín na začátku ledna bojovat o postup do dalších kol turnaje Polar Street hockey. Přes školní a oblastní kola se vyřazovacím způsobem probojovalo 64 týmů do velkého finále. To se uskutečnilo v Ostravě v hale Dubina. </w:t>
      </w:r>
      <w:r>
        <w:rPr>
          <w:i w:val="1"/>
          <w:iCs w:val="1"/>
        </w:rPr>
        <w:t xml:space="preserve">“Tento turnaj je stejně jako program Zdravotní pojišťovny RBP zaměřen na zdravý životní styl a prevenci. Pomůže dětem a mládeži trávit smysluplně volný čas,”  </w:t>
      </w:r>
      <w:r>
        <w:rPr/>
        <w:t xml:space="preserve">říká Robert Hruška, marketingový ředitel RBP-Zdravotní pojišťovna a mluvčí RESIDOMO Kateřina Piechowicz ho doplňuje: “My podporujeme sporty, které strhávají zájem dětí a tento turnaj má neuvěřitelný dosah mezi mladé lidi.”</w:t>
      </w:r>
    </w:p>
    <w:p>
      <w:pPr/>
      <w:r>
        <w:rPr/>
        <w:t xml:space="preserve">O skvělou atmosféru se starali spolužáci hráčů a i oni mezi sebou soutěžili o nejlepší fanoušky. Nejhlasitější byli bubeníci z Rýmařova.  Na hřišti byli opět nejlepší žáci Gymnázia Josefa Božka z Českého Těšina, kteří ve finále porazili Základní školu Pionýrů z Uničova. </w:t>
      </w:r>
      <w:r>
        <w:rPr>
          <w:i w:val="1"/>
          <w:iCs w:val="1"/>
        </w:rPr>
        <w:t xml:space="preserve">”Včera jsme si řekli, že chceme vyhrát a tak se stalo, loni jsme taky vyhráli,"</w:t>
      </w:r>
      <w:r>
        <w:rPr/>
        <w:t xml:space="preserve"> říká jeden z hráčů vítězného týmu. I jejich učitel Martin Vlček byl s výkonem velmi spokojen. </w:t>
      </w:r>
      <w:r>
        <w:rPr>
          <w:i w:val="1"/>
          <w:iCs w:val="1"/>
        </w:rPr>
        <w:t xml:space="preserve">"Kluci všichni hrají v oddílech v Českém Těšíně a hrají i školní florbalovou ligu, takže jsou pořád s hokejkami." </w:t>
      </w:r>
      <w:r>
        <w:rPr/>
        <w:t xml:space="preserve">Nejlepším hráče se stal Matěj Šíma z Uničova. Hlavním partnerem akce je Residomo. Dalšími partnery jsou RBP - zdravotní pojišťovna a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821/polar-street-hockey-obhajilo-gymnazium-z-ceskeho-tes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2026-06-16T15:41:19+02:00</dcterms:created>
  <dcterms:modified xsi:type="dcterms:W3CDTF">2026-06-16T15:41:19+02:00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