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24.4.2019,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stěžejní část oprav novojičínské nádrže Čerťák</w:t>
      </w:r>
    </w:p>
    <w:p>
      <w:pPr/>
      <w:r>
        <w:rPr/>
        <w:t xml:space="preserve">Důvodem vypuštění nádrže Čerťák u Nového Jičína v listopadu roku 2017 bylo nefunkční vypouštěcí zařízení. Opraveno bylo loni v dubnu. Lesy České republiky, po posouzení stavu nádrže, následně rozhodly o dalších údržbových pracích. </w:t>
      </w:r>
    </w:p>
    <w:p>
      <w:pPr/>
      <w:r>
        <w:rPr/>
        <w:t xml:space="preserve">“Budeme odtěžovat sediment a opravíme některá zařízení, jako je bezpečnostní přeliv, oprava hráze, pochůzné hrany hráze a vypouštěcího objektu,” uvedl Miroslav Kahánek, vedoucí správy toků pro oblast Povodí Odry, Lesy ČR.    </w:t>
      </w:r>
    </w:p>
    <w:p>
      <w:pPr/>
      <w:r>
        <w:rPr/>
        <w:t xml:space="preserve">Odvoz sedimentu by měl trvat asi měsíc. Celkově přijdou tyto opravy na 6,7 milionů korun. Financují je Lesy České republiky s podporou ministerstva zemědělství. </w:t>
      </w:r>
    </w:p>
    <w:p>
      <w:pPr/>
      <w:r>
        <w:rPr/>
        <w:t xml:space="preserve">“Předpokládá se ukončení koncem srpna letošního roku s tím, že v září 2019 by se mělo napouštět,” konstatoval Miroslav Kahánek.  </w:t>
      </w:r>
    </w:p>
    <w:p>
      <w:pPr/>
      <w:r>
        <w:rPr/>
        <w:t xml:space="preserve">Než se voda dostane asi do poloviny Čerťáku, bude to trvat minimálně půl roku. Nádrž lidé využívají k rekreaci. Je předpoklad, že v létě roku 2020 by se v ní opět mohli koupat. Svou investici do tohoto areálu připravuje i město. </w:t>
      </w:r>
    </w:p>
    <w:p>
      <w:pPr/>
      <w:r>
        <w:rPr/>
        <w:t xml:space="preserve">“Rada města schválila zadávací dokumentaci na rekonstrukci bufetu, převlékáren a také záchodů na Čerťáku. Byli bychom rádi, kdyby se to podařilo realizovat souběžně tak, aby na léto příští rok bylo vše nachystáno,” sdělil Ondřej Syrovátka (SZ), 2. místostarosta Nového Jičína. </w:t>
      </w:r>
    </w:p>
    <w:p>
      <w:pPr/>
      <w:r>
        <w:rPr/>
        <w:t xml:space="preserve">Lidé teď v souvislosti s pracemi budou ale muset počítat v této výletní lokalitě se zvýšeným provozem.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920/zacala-stezejni-cast-oprav-novojicinske-nadrze-cert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2026-06-16T07:06:37+02:00</dcterms:created>
  <dcterms:modified xsi:type="dcterms:W3CDTF">2026-06-16T07:06:37+02:00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