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Rozkvetlé Arboretum Frýdek-Místek láká k procházce a relaxaci</w:t>
      </w:r>
    </w:p>
    <w:p>
      <w:pPr/>
      <w:r>
        <w:rPr/>
        <w:t xml:space="preserve">Arboretum město otevřelo před dvěma lety. Lidé v něm najdou prostor k relaxaci v příjemném prostředí plném zajímavé a nevšední zeleně, kterou doplňují odpočinkové plochy. Je tak vhodným místem k procházce rodin s dětmi i starších lidí.</w:t>
      </w:r>
    </w:p>
    <w:p>
      <w:pPr/>
      <w:r>
        <w:rPr/>
        <w:t xml:space="preserve">„Arboretum se nachází u městského hospice za nemocnicí, je možné se do něj dostat z ulic I. J. Pešiny nebo J. E. Purkyně. Přístupné je zdarma. Připraveny budou opět také komentované prohlídky pro organizované skupiny. Pořádat je budou odborníci z provozu zeleně městské společnosti technické služby, která zajišťuje péči o zeleň v arboretu. Rezervace je nutná alespoň čtrnáct dní předem, a to prostřednictvím e-mailu sekretariat@tsfm.cz nebo telefonicky 558 443 204,” informoval primátor Frýdku-Místku Michal Pobucký.</w:t>
      </w:r>
    </w:p>
    <w:p>
      <w:pPr/>
      <w:r>
        <w:rPr/>
        <w:t xml:space="preserve">Teď na jaře v arboretu kvetou převážně jarní cibuloviny. Návštěvníci spatří krokusy, tulipány, narcisy i modřence. Postupně se zazelená a nakvete také na tři a půl tisíce keřů. Ve své kráse se představí také vřesoviště s vřesovci, azalkami a rododendrony. Na romantickou strunu zahraje v létě rosarium se sadovými i pnoucími růžemi rozličných barev. Nechybí ale ani trvalkové záhony, bahenní rostliny, bylinky a léčivky.</w:t>
      </w:r>
    </w:p>
    <w:p>
      <w:pPr/>
      <w:r>
        <w:rPr/>
        <w:t xml:space="preserve">“S příchodem jara jsme zahájili údržbové práce na místním arboretum. Během naší dvouleté praxe zahajujeme práce už v průběhu dubna s určitou intenzitou podle toho, která květena je ošetřována. Předpokládáme, že letos bude i novinka, a to ta, že sekání trávy bude probíhat mulčováním a s větší intenzitou. Všechno ale závisí na klimatických podmínkách, protože extrémní sucho v dubnu letošního roku spíš nahrává tomu, že budeme spíš zalévat nově vysazené stromy,” uvedl předseda představenstva TS F-M Jaromír Kohut.</w:t>
      </w:r>
    </w:p>
    <w:p>
      <w:pPr/>
      <w:r>
        <w:rPr/>
        <w:t xml:space="preserve">Arboretu dominují hlavně dvě jezírka propojená Panským potokem s přirozenými prameny vtékajícími do jeho koryta. Lidé přes něj přejdou díky dřevěným lávkám. V arboretu mohou najít i vyhlídku, ze které je možné kochat se pohledem nejen na zeleň, ale i na jezírko s novými splávky. Odpočinek zajišťují lavičky, které kryjí dřevěné pergoly různých tvarů, které časem obrostou popínavými rostlinami.</w:t>
      </w:r>
    </w:p>
    <w:p>
      <w:pPr/>
      <w:r>
        <w:rPr/>
        <w:t xml:space="preserve">Arboretum mohou lidé navštívit v dubnu, květnu a říjnu vždy od 8 do 20 hodin. V červnu a v září je otevřeno ještě o hodinu 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001/rozkvetle-arboretum-frydekmistek-laka-k-prochazce-a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2026-06-21T02:03:47+02:00</dcterms:created>
  <dcterms:modified xsi:type="dcterms:W3CDTF">2026-06-21T02:03:47+02:00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