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Prohlídky zajímavých objektů s průvodcem</w:t>
      </w:r>
    </w:p>
    <w:p>
      <w:pPr/>
      <w:r>
        <w:rPr/>
        <w:t xml:space="preserve">Kaplesvatého Kříže nebo také Švédská kaple, jak se jí někdyříká, stojí v Kateřinkách od konce 14. století a patřík nejstarším dochovaným objektům na území Opavy. Lidéznají tuto stavbu s netradičním osmi úhelným půdorysemmnohdy jen z venku. Veřejnosti je totiž běžně nepřístupná.</w:t>
      </w:r>
    </w:p>
    <w:p>
      <w:pPr/>
      <w:r>
        <w:rPr/>
        <w:t xml:space="preserve">Kapleje nejunikátnější svou vnitřní výzdobou. Na zdech je 13 výjevůo konci světa.Znamenípředpovídající blížící se apokalypsu, popisujeprůvodkyně HanaFabiánová.</w:t>
      </w:r>
    </w:p>
    <w:p>
      <w:pPr/>
      <w:r>
        <w:rPr/>
        <w:t xml:space="preserve">Vnitřníkrásu svatostánku, který nechal vystavět vévoda Přemek Opavský, mohou  spatřit jen pár krát do roka návštěvníci komentovanýchprohlídek. Na té letošní se sešlo 25 lidí.</w:t>
      </w:r>
    </w:p>
    <w:p>
      <w:pPr/>
      <w:r>
        <w:rPr/>
        <w:t xml:space="preserve">„Bydlímtady kousek, ale ještě nikdy jsem tady nebyl,“ vysvětlil námjeden starší muž záměr zavítat na komentovanou prohlídku.</w:t>
      </w:r>
    </w:p>
    <w:p>
      <w:pPr/>
      <w:r>
        <w:rPr/>
        <w:t xml:space="preserve">Milovnícihistorie mohou  s průvodcem navštívittřeba také do Kostel sv Hedviky,který je přístupný jen během mimořádných bohoslužeb.Zajímavé povídání je čeká také při prohlídce židovskéhohřbitova.</w:t>
      </w:r>
    </w:p>
    <w:p>
      <w:pPr/>
      <w:r>
        <w:rPr/>
        <w:t xml:space="preserve">„Letosmáme komentované prohlídkyzejménacírkevních objektů a pakhřbitovů. Bohužel letos není prohlídka KonkatedrályNanebevzetí Panny Marie, protože kostel se momentálně opravuje,“říká IvanaMaloušková, kurátorkaOpavské kulturní organizace, která prohlídky připravuje.</w:t>
      </w:r>
    </w:p>
    <w:p>
      <w:pPr/>
      <w:r>
        <w:rPr/>
        <w:t xml:space="preserve">Vstupenkyna jednotlivé prohlídky  si mohou zájemci rezervovat v recepciOpavské kulturní organizací.   </w:t>
      </w:r>
      <w:r>
        <w:rPr>
          <w:b w:val="1"/>
          <w:bCs w:val="1"/>
        </w:rPr>
        <w:t xml:space="preserve">Jaros městkou expozicí Cesta města 2019</w:t>
      </w:r>
      <w:r>
        <w:rPr/>
        <w:t xml:space="preserve"> </w:t>
      </w:r>
    </w:p>
    <w:p>
      <w:pPr/>
      <w:r>
        <w:rPr/>
        <w:t xml:space="preserve">15.5.od 10,00 hod.                 Za historií hřbitovů v Kateřinkách</w:t>
      </w:r>
    </w:p>
    <w:p>
      <w:pPr/>
      <w:r>
        <w:rPr/>
        <w:t xml:space="preserve">18.5.od 10,30 hod.                 Kostel sv. Vojtěcha</w:t>
      </w:r>
    </w:p>
    <w:p>
      <w:pPr/>
      <w:r>
        <w:rPr/>
        <w:t xml:space="preserve">28.5.od 17,00 hod.                Opavské podnikatelské rodinymeziválečného období</w:t>
      </w:r>
    </w:p>
    <w:p>
      <w:pPr/>
      <w:r>
        <w:rPr/>
        <w:t xml:space="preserve"> 4.6. od 17,00 hod.                Zahistorií hřbitovů v Kateřinkách</w:t>
      </w:r>
    </w:p>
    <w:p>
      <w:pPr/>
      <w:r>
        <w:rPr/>
        <w:t xml:space="preserve">12.6.od 10,00 hod.                Kostel sv. Václava a dominikánskýklášter</w:t>
      </w:r>
    </w:p>
    <w:p>
      <w:pPr/>
      <w:r>
        <w:rPr/>
        <w:t xml:space="preserve">25.6.od 17,00 hod.                Prohlídka židovského hřbitova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014/prohlidky-zajimavych-objektu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2026-06-16T09:46:17+02:00</dcterms:created>
  <dcterms:modified xsi:type="dcterms:W3CDTF">2026-06-16T09:46:17+02:00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