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10.5.2019,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olympiáda TJ Sokol Karviná</w:t>
      </w:r>
    </w:p>
    <w:p>
      <w:pPr/>
      <w:r>
        <w:rPr/>
        <w:t xml:space="preserve">V hale sportovního areálu kovona se konala sportovní olympiáda pro hráčky házené a děti z Dětského domova Srdce.</w:t>
      </w:r>
    </w:p>
    <w:p>
      <w:pPr/>
      <w:r>
        <w:rPr/>
        <w:t xml:space="preserve">"Jsme se rozhodli uspořádat ve spolupráci s Nadací OKD a s dětským domovem karvinským na Sokole Karviná sportovní den, jde o to, aby se děti poznaly, aby nebyl jen tréninkový dril," řekl Bohdan Kaluža, starosta TJ Sokol Karviná.</w:t>
      </w:r>
    </w:p>
    <w:p>
      <w:pPr/>
      <w:r>
        <w:rPr/>
        <w:t xml:space="preserve">Děti se mohly vzájemně poznat ve smíšených družstvech složených ze starších a mladších hráček a dětí z dětského domova a to při plnění různých sportovních disciplín. Ty měly prověřit i koordinaci pohybu, přesnost házení nebo rychlost pohybu. </w:t>
      </w:r>
    </w:p>
    <w:p>
      <w:pPr/>
      <w:r>
        <w:rPr/>
        <w:t xml:space="preserve">Akce měla ještě jeden úkol - motivovat děti z dětského domova k hraní házené.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026/sportovni-olympiada-tj-sokol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2026-06-16T06:18:41+02:00</dcterms:created>
  <dcterms:modified xsi:type="dcterms:W3CDTF">2026-06-16T06:18:41+02:00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