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pokračuje v Sousedských snídaních</w:t>
      </w:r>
    </w:p>
    <w:p>
      <w:pPr/>
      <w:r>
        <w:rPr/>
        <w:t xml:space="preserve">Buchty, chlebíčky, ale i dršťková polévka nebo velikonoční beránek - to je jen část pestrého meny, které si na první letošní Sousedskou snídani přichystali obyvatelé místní části Žilina. S pořádáním těchto akcí začal osadní výbor v loňském roce. </w:t>
      </w:r>
    </w:p>
    <w:p>
      <w:pPr/>
      <w:r>
        <w:rPr/>
        <w:t xml:space="preserve">“Nakonec jsme jich udělali za loňský rok šest, lidé si na ně zvykli, začalo se jim to líbit, chodí tu rádi. Dokonce se ptají, kdy už zase bude Sousedská snídaně a mrzelo je, že to nebylo možné pořádat přes zimu,” uvedl Jaroslav Perutka (KDU-ČSL), předseda Osadního výboru Žilina. </w:t>
      </w:r>
    </w:p>
    <w:p>
      <w:pPr/>
      <w:r>
        <w:rPr/>
        <w:t xml:space="preserve">“Já jsem včera upekla dobrou domácí sekanou, tak doufám, že bude všem chutnat,” ukázala na tác jedna z účastnic akce.  “Připravila jsem kávu, budeme dneska podávat cappuccino a espresso,” pousmála se další mladá žena. “Přišel jsem přispět hudbou. Sousedům zahraju na kytaru a zazpíváme si,” sdělil žilinský muzikant.    </w:t>
      </w:r>
    </w:p>
    <w:p>
      <w:pPr/>
      <w:r>
        <w:rPr/>
        <w:t xml:space="preserve">“Cíl těch snídaní je setkávání všech lidí a nejen Žiliňáků. Já vždycky  říkám, že sousedi jsme minimálně všichni Evropané, takže jsou vítání úplně všichni, kdo mají chuť si popovídat, není to jenom o Žilině. Chodí nám tu lidé od maminek s miminky až po seniory na vozíčku, kteří už nemohou chodit, a o to nám jde, aby si popovídali všichni, všechny věkové kategorie,” dodal předseda osadního výboru.      </w:t>
      </w:r>
    </w:p>
    <w:p>
      <w:pPr/>
      <w:r>
        <w:rPr/>
        <w:t xml:space="preserve">Sousedské snídaně se konají venku pod dřevěným přístřeškem, a to od dubna do září vždy třetí sobotu v měsíci. Na další jsou lidé zváni 19.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29/zilina-pokracuje-v-sousedskych-snida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2026-06-18T08:14:00+02:00</dcterms:created>
  <dcterms:modified xsi:type="dcterms:W3CDTF">2026-06-18T08:14:00+02:00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