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14.5.2019, 11:45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Kriminalisté na Novojičínsku dopadli výrobce pervitinu</w:t>
      </w:r>
    </w:p>
    <w:p>
      <w:pPr/>
      <w:r>
        <w:rPr/>
        <w:t xml:space="preserve">Pervitin vyráběli tři muži na několika místech v Novém Jičíně a v okolních obcích.. Potřebné chemikálie a léky si obstarávali v České republice i v zahraničí. </w:t>
      </w:r>
    </w:p>
    <w:p>
      <w:pPr/>
      <w:r>
        <w:rPr/>
        <w:t xml:space="preserve">“Dva muže ve věku devětatřicet a pětačtyřicet let se policistům podařilo zadržet přímo při výrobě pervitinu. Na místě byly zajištěny věci sloužící k výrobě této nelegální návykové látky včetně podomácku sestavené laboratoře tzv. varny,” uvedl Petr Směták, OTP PČR Nový Jičín.</w:t>
      </w:r>
    </w:p>
    <w:p>
      <w:pPr/>
      <w:r>
        <w:rPr/>
        <w:t xml:space="preserve">Poslední z trojice mužů pak skončil v poutech ještě v týž den, zatčen byl v dalším místě, které organizované trojici sloužilo pro nelegální činnost. </w:t>
      </w:r>
    </w:p>
    <w:p>
      <w:pPr/>
      <w:r>
        <w:rPr/>
        <w:t xml:space="preserve">“Muži měli společně vyrábět a prodávat pervitin od roku 2018. Dva z nich jsou za tuto trestnou činnost nyní stíhání vazebně a jeden na svobodě. Všichni tři obvinění již mají za sebou bohatou trestní minulost. Dva z nich mají v trestním rejstříku 11 záznamů a třetí byl v minulosti pravomocně odsouzen dokonce již v sedmnácti případech,” informoval dále policejní mluvčí. </w:t>
      </w:r>
    </w:p>
    <w:p>
      <w:pPr/>
      <w:r>
        <w:rPr/>
        <w:t xml:space="preserve">Policistům se dále podařilo zjistit, že jeden z obviněných mužů vyráběl pervitin již dříve, a to se svou tehdejší přítelkyní v jednom z novojičínských bytů. Pár se následně rozešel a ve výrobě drogy pokračoval každý zvlášť. I tato osmatřicetiletá žena už je ve vazbě. </w:t>
      </w:r>
    </w:p>
    <w:p>
      <w:pPr/>
      <w:r>
        <w:rPr/>
        <w:t xml:space="preserve">“Pátým obviněným ve spojitosti s pervitinem byl čtyřiatřicetiletý muž z Kopřivnice, který měl od výše uvedených výrobců metamfetamin odebírat a dále prodávat,” uzavřel Petr Směták. </w:t>
      </w:r>
    </w:p>
    <w:p>
      <w:pPr/>
      <w:r>
        <w:rPr/>
        <w:t xml:space="preserve">Dealer měl od počátku roku 2018 do letošního dubna prodat 60 gramů pervitinu za 150 tisíc korun. Všem obviněným hrozí trest odnětí svobody až na pět let.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6067/kriminaliste-na-novojicinsku-dopadli-vyrobce-pervit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2026-07-14T18:57:34+02:00</dcterms:created>
  <dcterms:modified xsi:type="dcterms:W3CDTF">2026-07-14T18:57:34+02:00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