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moci ženy rodit ve vaně</w:t>
      </w:r>
    </w:p>
    <w:p>
      <w:pPr/>
      <w:r>
        <w:rPr/>
        <w:t xml:space="preserve">Snad všichni rodiče si přejí, aby jejich potomek přišel na svět bez komplikací a zdravý. Zdravotníci v havířovské nemocnici proto pořádají každým rokem Den rodiny, kde se snaží podat rodičkám co nejvíce informací. Součástí je i prohlídka porodního oddělení, kde na rodiče čekala novinka v podobě porodní vany. </w:t>
      </w:r>
    </w:p>
    <w:p>
      <w:pPr/>
      <w:r>
        <w:rPr/>
        <w:t xml:space="preserve">“Určitě největší výhoda je ta analgetická, kdy se maminka ve vaně uvolní, povolí, zrelaxuje a určitě bolest povolí v teplé vodě. Máme v plánu rodit přímo do vody, ale až po proškolení,” uvedla vrchní sestra Lucie Kantorová.</w:t>
      </w:r>
    </w:p>
    <w:p>
      <w:pPr/>
      <w:r>
        <w:rPr/>
        <w:t xml:space="preserve">Rodiče tato alternativní metoda hodně zajímala.</w:t>
      </w:r>
    </w:p>
    <w:p>
      <w:pPr/>
      <w:r>
        <w:rPr/>
        <w:t xml:space="preserve">“My jsme i proto uvažovali o Havířovu, ale asi to nestihneme. Vana ještě asi v tu dobu nebude v provozu,” řekl nastávající otec.</w:t>
      </w:r>
    </w:p>
    <w:p>
      <w:pPr/>
      <w:r>
        <w:rPr/>
        <w:t xml:space="preserve">“Uvažuji nad tím. Je to pro mě přirozenější. Voda ulevuje a byla bych asi jedna z prvních, která by to vyzkoušela,” dodala maminka.</w:t>
      </w:r>
    </w:p>
    <w:p>
      <w:pPr/>
      <w:r>
        <w:rPr/>
        <w:t xml:space="preserve">Porod do vody většinou probíhá přirozeně bez jakékoliv asistence. Dostatek kyslíku má dítě zajištěno pupeční šňůrou. Porody do vany nabízí v kraji také krnovská nemocnice. Na pořízení vany v Havířově poskytla finance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097/v-havirove-budou-moci-zeny-rodit-ve-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