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20.5.2019, 17:51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Chata Prašivá hostí výstavu řezbářů z Žirafy</w:t>
      </w:r>
    </w:p>
    <w:p>
      <w:pPr/>
      <w:r>
        <w:rPr/>
        <w:t xml:space="preserve">Ze dřeva zrozené, takový je název výstavy, která v těchto dnech probíhá ve Valečkově sále na chatě Prašivá. Autory řezbářských prací jsou uživatelé Žirafy - Integrovaného centra Frýdek-Místek.</w:t>
      </w:r>
    </w:p>
    <w:p>
      <w:pPr/>
      <w:r>
        <w:rPr/>
        <w:t xml:space="preserve">“Dnešní výstava je na Prašivé, protože se to týká dřeva, řezbářské práce. Naši klienti pracují se dřevem v naší stolařské dílně a já vždycky přemýšlím, kam bychom tu výstavu zasadili, a tak jsem si říkala, že to dřevo by se hodilo na hory. A protože mám k Prašivé citový vztah, napadlo mě, že by to bylo dobré místo, kam by se klienti mohli podívat, a kde by mohli prezentovat svoje práce,” řekla ředitelka Žirafy - Integrovaného centra Natálie Hamplová.</w:t>
      </w:r>
    </w:p>
    <w:p>
      <w:pPr/>
      <w:r>
        <w:rPr/>
        <w:t xml:space="preserve">Řezbářská díla jsou první výstavou Žirafy v tomto roce, která vznikla na počest jediné stolařské dílny Integrovaného centra a jediného muže v organizaci Petra Aliny.</w:t>
      </w:r>
    </w:p>
    <w:p>
      <w:pPr/>
      <w:r>
        <w:rPr/>
        <w:t xml:space="preserve">“My jsme ve stolařské dílně, kde se snažíme vyrábět nějaké stolařské věci. Po kurzu Milana Obody někteří naši uživatele začali i řezby. Máme jednoho uživatele, který se řezbě věnuje intenzivně. Na jeho přání, které jsme mu chtěli splnit, jsme udělali tady tuto výstavu, kterou završil svou činnost po šesti letech,” uvedl pracovník sociální péče Žirafy - Integrovaného centra F-M Petr Alina.</w:t>
      </w:r>
    </w:p>
    <w:p>
      <w:pPr/>
      <w:r>
        <w:rPr/>
        <w:t xml:space="preserve">Oním nadaným uživatelem je Petr Eliáš, který si i vymýšlí své vlastní náměty.</w:t>
      </w:r>
    </w:p>
    <w:p>
      <w:pPr/>
      <w:r>
        <w:rPr/>
        <w:t xml:space="preserve">“Dělám to, protože mě to baví. Nejradši mám sochy a jsem rád, že to dělám sám,” řekl uživatel Žirafy - Integrovaného centra Petr Eliáš.</w:t>
      </w:r>
    </w:p>
    <w:p>
      <w:pPr/>
      <w:r>
        <w:rPr/>
        <w:t xml:space="preserve">Ty, kteří navštěvují stolařskou dílnu, dostali také ocenění od náměstka primátora Frýdku-Místku.</w:t>
      </w:r>
    </w:p>
    <w:p>
      <w:pPr/>
      <w:r>
        <w:rPr/>
        <w:t xml:space="preserve">“Jsem rád, že naše příspěvková organizace Žirafa, která patří pod město Frýdek-Místek, uspořádala řezbářskou výstavu, a to konkrétně na chatě Prašivá. Myslím si, že se to hodí, protože je to dřevo, Prašivá je v Beskydech, takže je to dokonalý soulad. Při této příležitosti jsem mohl předat všem klientům řezbářské dílny, kteří se podíleli na této výstavě a tyto výrobky na chatu donesli,” sdělil náměstek primátora Frýdku-Místku Marcel Sikora.</w:t>
      </w:r>
    </w:p>
    <w:p>
      <w:pPr/>
      <w:r>
        <w:rPr/>
        <w:t xml:space="preserve">Výstava na chatě Prašivá potrvá do konce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6128/chata-prasiva-hosti-vystavu-rezbaru-z-ziraf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2026-06-20T21:17:52+02:00</dcterms:created>
  <dcterms:modified xsi:type="dcterms:W3CDTF">2026-06-20T21:17:52+02:00</dcterms:modified>
</cp:coreProperties>
</file>

<file path=docProps/custom.xml><?xml version="1.0" encoding="utf-8"?>
<Properties xmlns="http://schemas.openxmlformats.org/officeDocument/2006/custom-properties" xmlns:vt="http://schemas.openxmlformats.org/officeDocument/2006/docPropsVTypes"/>
</file>