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24.5.2019,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domově Pohoda tancují podle metody „Exdase“</w:t>
      </w:r>
    </w:p>
    <w:p>
      <w:pPr/>
      <w:r>
        <w:rPr/>
        <w:t xml:space="preserve"> Metodu exdasevytvořil během dvaceti let tanečník a terapeut Petr Veletas týmem odborníků.  Pozitivní účinky metody si mnohokrátvyzkoušel při setkáních se seniory.</w:t>
      </w:r>
    </w:p>
    <w:p>
      <w:pPr/>
      <w:r>
        <w:rPr/>
        <w:t xml:space="preserve">„Vymyslel jsemsi tancování se staršími nebo nemocnými lidmi. Je to úžasné,protože já všechno, co jsem dělal celý život, tancoval najevišti, tak teď dělám pro seniory, ale do toho svého vystoupenísi je můžu vtáhnout a je to úžasné,“ říká tanečníterapeut a autor metody Petr Veleta.</w:t>
      </w:r>
    </w:p>
    <w:p>
      <w:pPr/>
      <w:r>
        <w:rPr/>
        <w:t xml:space="preserve">Anketa, senioři:„Krásný a mohli byste ještě přijet, protože ty lidi se vícrozhýbají. My sice nemůžeme a nohy nebo na ruce, ale jak někdoukazuje, tak musíme, i kdybychom nechtěli.“</w:t>
      </w:r>
    </w:p>
    <w:p>
      <w:pPr/>
      <w:r>
        <w:rPr/>
        <w:t xml:space="preserve">„Ano šla,jistě. Dobrý to bylo.“</w:t>
      </w:r>
    </w:p>
    <w:p>
      <w:pPr/>
      <w:r>
        <w:rPr/>
        <w:t xml:space="preserve">„Sranda byla.Jenomže já mám jenom jednu nohu a jednu ruku, jsem ochrnutá.“</w:t>
      </w:r>
    </w:p>
    <w:p>
      <w:pPr/>
      <w:r>
        <w:rPr/>
        <w:t xml:space="preserve">Pohybová metodaexdace využívá hudby a tance k tomu, aby senioři byliaktivnější. Mohou se zapojit úplně všichni a to včetněpostižených.</w:t>
      </w:r>
    </w:p>
    <w:p>
      <w:pPr/>
      <w:r>
        <w:rPr/>
        <w:t xml:space="preserve">„Tanečnímistr dovede roztancovat i uživatele se syndromem demence, kteříbývají často uzavření a se světem málo komunikují,“ dodáváDana Svobodová z Centra Pohoda.</w:t>
      </w:r>
    </w:p>
    <w:p>
      <w:pPr/>
      <w:r>
        <w:rPr/>
        <w:t xml:space="preserve">Peníze navzdělávací kurz získalo centrum Pohoda prostřednictvím projektu Kvalitní služby v Pohodě.</w:t>
      </w:r>
    </w:p>
    <w:p>
      <w:pPr/>
      <w:r>
        <w:rPr/>
        <w:t xml:space="preserve">„Našim cílemje získat finance a prostředky na to, abychom mohli pana Veletuzvát častěji a tuto aktivitu našim uživatelům dopřávat vevětší míře,“ plánuje Dana Svobodová.</w:t>
      </w:r>
    </w:p>
    <w:p>
      <w:pPr/>
      <w:r>
        <w:rPr/>
        <w:t xml:space="preserve">V Centrusociálních služeb Pohoda našlo nový domov sto dvaadvacetseniorů. Přibližně 85 procent z nich vyžaduje zvýšenoupéči.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6171/seniori-v-domove-pohoda-tancuji-podle-metody-exd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2026-06-23T14:37:00+02:00</dcterms:created>
  <dcterms:modified xsi:type="dcterms:W3CDTF">2026-06-23T14:37:00+02:00</dcterms:modified>
</cp:coreProperties>
</file>

<file path=docProps/custom.xml><?xml version="1.0" encoding="utf-8"?>
<Properties xmlns="http://schemas.openxmlformats.org/officeDocument/2006/custom-properties" xmlns:vt="http://schemas.openxmlformats.org/officeDocument/2006/docPropsVTypes"/>
</file>