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vypravila další kamion s pomocí pro Ukrajinu</w:t>
      </w:r>
    </w:p>
    <w:p>
      <w:pPr/>
      <w:r>
        <w:rPr/>
        <w:t xml:space="preserve">ADRA v Havířově už 13 let pomáhá chudým rodinám na Ukrajině. Sponzorují obědy ve školách, vozí lidem potraviny, ošacení. Nyní míří do Zakarpatí další kamion. </w:t>
      </w:r>
    </w:p>
    <w:p>
      <w:pPr/>
      <w:r>
        <w:rPr/>
        <w:t xml:space="preserve">“Na nákladu máme nyní zhruba devět tun pomoci a je to 40 kusů nemocničních postelí, pytle s nemocničními oděvy, povlečení. Máme lavice, máme hygienické potřeby a jsme rádi, že tohle přímo vezeme na konkrétní místo, kde už na nás čekají,” řekla koordinátorka humanitární pomoci Marcela Holková.</w:t>
      </w:r>
    </w:p>
    <w:p>
      <w:pPr/>
      <w:r>
        <w:rPr/>
        <w:t xml:space="preserve">Polohovací postele ADŘE darovala třinecká nemocnice. Lavice pak Základní škola F. Hrubína.</w:t>
      </w:r>
    </w:p>
    <w:p>
      <w:pPr/>
      <w:r>
        <w:rPr/>
        <w:t xml:space="preserve">“Postupně lavice obměňujeme. Nyní se nám nahromadily. ADRA si přijela a odvezla si stoly, židle, učitelské stoly,” řekl ředitel ZŠ F. Hrubína Tomáš Ptáček.</w:t>
      </w:r>
    </w:p>
    <w:p>
      <w:pPr/>
      <w:r>
        <w:rPr/>
        <w:t xml:space="preserve">“Víme, že ty děti jsou chudé a potřebují pomoc,” řekla žákyně.</w:t>
      </w:r>
    </w:p>
    <w:p>
      <w:pPr/>
      <w:r>
        <w:rPr/>
        <w:t xml:space="preserve">“Byli jsme rádi, že můžeme pomoci někomu, kdo si to zaslouží,” dodala další žákyně.</w:t>
      </w:r>
    </w:p>
    <w:p>
      <w:pPr/>
      <w:r>
        <w:rPr/>
        <w:t xml:space="preserve">Dopravit kamion na Ukrajinu je vždy náročné.</w:t>
      </w:r>
    </w:p>
    <w:p>
      <w:pPr/>
      <w:r>
        <w:rPr/>
        <w:t xml:space="preserve">“Musíme si uvědomit, že tam je až 300 kamionů. My je musíme předjet a vyjednat, aby nás pustili,” vysvětlil organizátor sbírek Karel Folwarczny.</w:t>
      </w:r>
    </w:p>
    <w:p>
      <w:pPr/>
      <w:r>
        <w:rPr/>
        <w:t xml:space="preserve">Do humanitární pomoci se zapojila i přepravní firma, která poskytla ADŘE kamion i s řidičem.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221/adra-vypravila-dalsi-kamion-s-pomoci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2026-04-09T17:17:30+02:00</dcterms:created>
  <dcterms:modified xsi:type="dcterms:W3CDTF">2026-04-09T17:17:30+02:00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