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odjezdem na dovolenou řádně zabezpečte majetek</w:t>
      </w:r>
    </w:p>
    <w:p>
      <w:pPr/>
      <w:r>
        <w:rPr/>
        <w:t xml:space="preserve">Třinečtí kriminalisté udělali jistě radost obyvatelům Frýdeckomístecka. V minulých dnech zadrželi dva muže, kteří rozhodně nezaháleli a velmi pilně vykrádali objekty po celém regionu. Postupovali podobně. Zejména se způsobem vniknutí si příliš hlavu nalámali. Vylamovali okna i dveře nářadím a nebo je jednoduše rozbíjeli. Každý se ale zaměřoval na jiný typ objektů.</w:t>
      </w:r>
      <w:r>
        <w:rPr>
          <w:i w:val="1"/>
          <w:iCs w:val="1"/>
        </w:rPr>
        <w:t xml:space="preserve"> "Jeden z obviněných se specializoval na komerční objekty, jako jsou kanceláře, ale také vykradl školku, rodinný domek a kino. Druhý muž se specializoval na rekreační objekty," </w:t>
      </w:r>
      <w:r>
        <w:rPr/>
        <w:t xml:space="preserve">popisuje mluvčí policie Eva Michalíková.</w:t>
      </w:r>
    </w:p>
    <w:p>
      <w:pPr/>
      <w:r>
        <w:rPr/>
        <w:t xml:space="preserve">Oba muži byli zadrženi prakticky při činu. Dohromady vykradli 18 objektů. Jeden byl na svobodě teprve 14 dní, druhý 2 měsíce. Zloději by jistě potvrdili, že si vybírali především hůře zabezpečené stavby. Zejména nyní před dovolenými je tedy na místě zopakovat si některé zásady. </w:t>
      </w:r>
      <w:r>
        <w:rPr>
          <w:i w:val="1"/>
          <w:iCs w:val="1"/>
        </w:rPr>
        <w:t xml:space="preserve">"To, že nebudu nějakou dobu ve svém bydlišti, bychom neměli dávat na sociální sítě. Je dobré se domluvit s příbuznými nebo sousedy na vybírání schránky,"</w:t>
      </w:r>
      <w:r>
        <w:rPr/>
        <w:t xml:space="preserve"> radí policistka Karolína Bělunková.</w:t>
      </w:r>
    </w:p>
    <w:p>
      <w:pPr/>
      <w:r>
        <w:rPr/>
        <w:t xml:space="preserve">A důležitá rada na závěr. Pokud se vám už bohužel něco takového stane a vy po příchodu k bytu nebo domu zjistíte, že jsou otevřené dveře, nevstupujte dovnitř ať nezničíte stopy a okamžitě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05/pred-odjezdem-na-dovolenou-radne-zabezpecte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2026-05-26T07:11:55+02:00</dcterms:created>
  <dcterms:modified xsi:type="dcterms:W3CDTF">2026-05-26T07:11:55+02:00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