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nehodě v Karviné vyhasl mladý život</w:t>
      </w:r>
    </w:p>
    <w:p>
      <w:pPr/>
      <w:r>
        <w:rPr/>
        <w:t xml:space="preserve">Bylo krátce před sedmnáctou hodinou, když se poblíž kostela svatého Petra z Alkantary stala vážná dopravní nehoda. Následky jsou bohužel tragické.</w:t>
      </w:r>
    </w:p>
    <w:p>
      <w:pPr/>
      <w:r>
        <w:rPr/>
        <w:t xml:space="preserve">“Dvacetiletý řidič osobního vozidla Škoda Octavia po průjezdu levotočivou zatáčkou ze zatím nezjištěných příčin přejel do protisměru, kde čelně narazil do příměstského autobusu. Mladík jel ve směru na Karvinou, autobusu v opačném směru. Nárazem bylo osobní vozidlo přepůleno a jedna z částí začala hořet,” popsala nehodu mluvčí PČR Karviná Zlatuše Viačková.</w:t>
      </w:r>
    </w:p>
    <w:p>
      <w:pPr/>
      <w:r>
        <w:rPr/>
        <w:t xml:space="preserve">Mladý řidič utrpěl po střetu zranění, která nebyla slučitelná se životem a na místě zemřel ještě před příjezdem záchranné služby. Pomoc potřebovali lidé z autobusu.</w:t>
      </w:r>
    </w:p>
    <w:p>
      <w:pPr/>
      <w:r>
        <w:rPr/>
        <w:t xml:space="preserve"> "Naše týmy ošetřovaly tři pacienty, 60tiletého muže s poraněním hrudníku a hlavy, ten byl letecky přepraven do ostravské fakultní nemocnice a 44letého muže a 17tiletou dívku, utrpěli lehká poranění v oblasti dolních končetin, ošetřeni byli v Karviné," řekl Lukáš Humpl, mluvčí Zdravotnické záchranné služby Moravskoslezského kraje.</w:t>
      </w:r>
    </w:p>
    <w:p>
      <w:pPr/>
      <w:r>
        <w:rPr/>
        <w:t xml:space="preserve">Vyšetřování příčin tragické nehody si převzala služba kriminální policie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31/pri-dopravni-nehode-v-karvine-vyhasl-mlad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2026-04-19T11:55:13+02:00</dcterms:created>
  <dcterms:modified xsi:type="dcterms:W3CDTF">2026-04-19T11:55:13+02:00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