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koní a chovatelská výstava v Žilině</w:t>
      </w:r>
    </w:p>
    <w:p>
      <w:pPr/>
      <w:r>
        <w:rPr/>
        <w:t xml:space="preserve">Klasický parkur koní i skokové závody poníků se odehrály v areálu farmy v místní části Žilina. Tradiční víkendovou akci tu pořádal Svaz chovatelů koní Moravy a Slezska a představili se tady jezdci z celého kraje.</w:t>
      </w:r>
    </w:p>
    <w:p>
      <w:pPr/>
      <w:r>
        <w:rPr/>
        <w:t xml:space="preserve">“Konkrétně zde vidíme parkur stupně 70 centimetrů, kterého se zúčastňují malé i velké koně. Tento parkur se jede na čas, v každé soutěži, kterou pořádáme, vyhlašujeme pět prvních míst,” uvedl František Horník, organizátor akce.   </w:t>
      </w:r>
    </w:p>
    <w:p>
      <w:pPr/>
      <w:r>
        <w:rPr/>
        <w:t xml:space="preserve"> Na sportovní část pak navázala chovatelská výstava s hodnocením plemenných koní </w:t>
      </w:r>
    </w:p>
    <w:p>
      <w:pPr/>
      <w:r>
        <w:rPr/>
        <w:t xml:space="preserve">“Kdy předvádíme tříleté klisny teplokrevné, chladnokrevné, klisny s hříbaty a poníky. Tato chovatelská akce je velmi ceněna chovateli koní, protože zde ukáží, co vychovali a jak se jim povedla plemenářská práce,”  vysvětlil organizátor akce. </w:t>
      </w:r>
    </w:p>
    <w:p>
      <w:pPr/>
      <w:r>
        <w:rPr/>
        <w:t xml:space="preserve">Vyvrcholením akce, která už má za sebou více než třicet ročníků, byly vozatajské soutěže a cross country.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4/zavody-koni-a-chovatelska-vystava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