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Vstup do novojičínského zámku povede přes náměstíčko</w:t>
      </w:r>
    </w:p>
    <w:p>
      <w:pPr/>
      <w:r>
        <w:rPr/>
        <w:t xml:space="preserve">Hlavní přístup do Žerotínského zámku v Novém Jičíně současně lemuje jednu z cest vedoucích do historického centra města. Tento prostor  ze 70. a 80. let, který je teď zahalený  za zelenými plachtami, už byl ale zastaralý a nevyhovoval technicky ani esteticky. </w:t>
      </w:r>
    </w:p>
    <w:p>
      <w:pPr/>
      <w:r>
        <w:rPr/>
        <w:t xml:space="preserve">“Tady je příchod od ulice Lidická, v tomto místě máme vodní prvek kašnu s vodotryskem a dále pokračují schody do prostoru Žerotínského zámku,” popsal projekt Michal Hub, Odbor majetku, rozvoje a investic MěÚ Nový Jičín.</w:t>
      </w:r>
    </w:p>
    <w:p>
      <w:pPr/>
      <w:r>
        <w:rPr/>
        <w:t xml:space="preserve">To je zatím vizualizace toho, jak by mělo budoucí malé náměstíčko vypadat. V prostoru zatím probíhají demoliční práce, zmizela už původní bazénová fontána a staré lavice.  </w:t>
      </w:r>
    </w:p>
    <w:p>
      <w:pPr/>
      <w:r>
        <w:rPr/>
        <w:t xml:space="preserve">“Předmětem je revitalizace toho prostoru, takže nová kašna, nové lavičky, zeleň a další úpravy, nová dlažba. stavba,” doplnil Václav Dobrozemský (ODS), 1. místostarosta Nového Jičína. </w:t>
      </w:r>
    </w:p>
    <w:p>
      <w:pPr/>
      <w:r>
        <w:rPr/>
        <w:t xml:space="preserve">Součástí úpravy bude změna osvětlení, kolem fontány obložené žulovým kamenem povedou dva půlkruhové chodníky a bezbariérový přístup k zámku. </w:t>
      </w:r>
    </w:p>
    <w:p>
      <w:pPr/>
      <w:r>
        <w:rPr/>
        <w:t xml:space="preserve">“Stavba začala  v polovině června, předpokládaní doba trvání je tři měsíce, takže začátkem září bychom mohli mít hotovo. Předpokládaná cena je 3,4 miliony korun,” doplnil místostarosta.  </w:t>
      </w:r>
    </w:p>
    <w:p>
      <w:pPr/>
      <w:r>
        <w:rPr/>
        <w:t xml:space="preserve">Projekt revitalizace tohoto prostranství se měl realizovat už vloni. O zakázku ale nebyl ze strany zhotovitelů zájem, proto město muselo výběrové řízení vyhlašovat opakovaně. Stavbu se tak podařilo zahájit až letos.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487/vstup-do-novojicinskeho-zamku-povede-pres-namest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2026-06-16T09:44:14+02:00</dcterms:created>
  <dcterms:modified xsi:type="dcterms:W3CDTF">2026-06-16T09:44:14+02:00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