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MS kraji se zaměřují na telefonování za jízdy</w:t>
      </w:r>
    </w:p>
    <w:p>
      <w:pPr/>
      <w:r>
        <w:rPr/>
        <w:t xml:space="preserve">Za první 6 měsíců letošního roku přistihli policisté v MS kraji více než 7800 řidičů s mobilním telefonem v ruce. Je to už nyní výrazně více, než za celý loňský rok. Policisté se v našem regionu na tento přestupek začali zaměřovat. Telefon totiž zaviní až pětinásobně více nehod, než jiné faktory. </w:t>
      </w:r>
      <w:r>
        <w:rPr>
          <w:i w:val="1"/>
          <w:iCs w:val="1"/>
        </w:rPr>
        <w:t xml:space="preserve">"Jenom za pololetí jsme zjistili necelých 8 tisíc přestupků, oproti necelým 7 tisícům za celý rok 2018," </w:t>
      </w:r>
      <w:r>
        <w:rPr/>
        <w:t xml:space="preserve">potvrzuje ředitel policie MS kraje Tomáš Kužel.</w:t>
      </w:r>
    </w:p>
    <w:p>
      <w:pPr/>
      <w:r>
        <w:rPr/>
        <w:t xml:space="preserve">Používání telefonu za jízdy je přitom velmi nebezpečné, protože odvátí pozornost od řízení. Obzvláště rizikové je pak psaní smsek. </w:t>
      </w:r>
      <w:r>
        <w:rPr>
          <w:i w:val="1"/>
          <w:iCs w:val="1"/>
        </w:rPr>
        <w:t xml:space="preserve">"Ta situace se mění tak rychle, že když člověk spustí oči, podívá se do mobilu a pak vrátí oči zpět do provozu, tak ta se to úplně změní a nestačí zareagovat. Může dojít k fatální nehodě," </w:t>
      </w:r>
      <w:r>
        <w:rPr/>
        <w:t xml:space="preserve">vysvětluje dopravní policista René Klímek.</w:t>
      </w:r>
    </w:p>
    <w:p>
      <w:pPr/>
      <w:r>
        <w:rPr/>
        <w:t xml:space="preserve">Při kontrolních akcích, ale policisté běžně narazí na řidiče, kteří volají, píší smsky a nebo například hrají hry. Tak tomu bylo například při dopravní nehodě v květnu na dálnici D1, kde se hraní hry stalo osudným 31letému řidiči kamionu. </w:t>
      </w:r>
      <w:r>
        <w:rPr>
          <w:i w:val="1"/>
          <w:iCs w:val="1"/>
        </w:rPr>
        <w:t xml:space="preserve">"Zjistili jsme, že v kabině mu ještě pořád běží online hra, kterou si pravděpodobně pouštěl na zřízení,"</w:t>
      </w:r>
      <w:r>
        <w:rPr/>
        <w:t xml:space="preserve"> dodává Kužel.</w:t>
      </w:r>
    </w:p>
    <w:p>
      <w:pPr/>
      <w:r>
        <w:rPr/>
        <w:t xml:space="preserve">Řešením je podle policistů rasantní zvýšení postihu za držení telefonu. Nyní je to tisíc korun a dva body.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17/policiste-v-ms-kraji-se-zameruji-na-telefonovani-za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2026-05-16T00:14:15+02:00</dcterms:created>
  <dcterms:modified xsi:type="dcterms:W3CDTF">2026-05-16T00:14:15+02:00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